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F4E0" w14:textId="7B4C0CD0" w:rsidR="00BB35C7" w:rsidRPr="00362C69" w:rsidRDefault="00362C69" w:rsidP="00362C69">
      <w:pPr>
        <w:keepNext/>
        <w:suppressAutoHyphens/>
        <w:spacing w:before="360" w:after="60" w:line="240" w:lineRule="auto"/>
        <w:ind w:left="8"/>
        <w:jc w:val="center"/>
        <w:rPr>
          <w:rFonts w:ascii="Arial Black" w:eastAsiaTheme="minorEastAsia" w:hAnsi="Arial Black"/>
          <w:b/>
          <w:bCs/>
          <w:color w:val="005C42"/>
          <w:sz w:val="24"/>
          <w:szCs w:val="24"/>
          <w:lang w:val="pl-PL"/>
        </w:rPr>
      </w:pPr>
      <w:bookmarkStart w:id="0" w:name="_Toc72928496"/>
      <w:bookmarkStart w:id="1" w:name="_Toc72929017"/>
      <w:r w:rsidRPr="00362C69">
        <w:rPr>
          <w:rFonts w:ascii="Arial Black" w:eastAsiaTheme="minorEastAsia" w:hAnsi="Arial Black"/>
          <w:b/>
          <w:bCs/>
          <w:color w:val="005C42"/>
          <w:sz w:val="24"/>
          <w:szCs w:val="24"/>
          <w:lang w:val="pl-PL"/>
        </w:rPr>
        <w:t>Samoocena dotycząca spełniania podstawowych wymagań FSC</w:t>
      </w:r>
      <w:r w:rsidR="0044174E">
        <w:rPr>
          <w:rFonts w:ascii="Arial Black" w:eastAsiaTheme="minorEastAsia" w:hAnsi="Arial Black"/>
          <w:b/>
          <w:bCs/>
          <w:color w:val="005C42"/>
          <w:sz w:val="24"/>
          <w:szCs w:val="24"/>
          <w:lang w:val="pl-PL"/>
        </w:rPr>
        <w:t>®</w:t>
      </w:r>
      <w:r w:rsidRPr="00362C69">
        <w:rPr>
          <w:rFonts w:ascii="Arial Black" w:eastAsiaTheme="minorEastAsia" w:hAnsi="Arial Black"/>
          <w:b/>
          <w:bCs/>
          <w:color w:val="005C42"/>
          <w:sz w:val="24"/>
          <w:szCs w:val="24"/>
          <w:lang w:val="pl-PL"/>
        </w:rPr>
        <w:t xml:space="preserve"> dotyczących praw pracowniczych</w:t>
      </w:r>
      <w:r w:rsidR="00544E4F" w:rsidRPr="00964716">
        <w:rPr>
          <w:rFonts w:ascii="Arial Black" w:eastAsiaTheme="minorHAnsi" w:hAnsi="Arial Black"/>
          <w:b/>
          <w:color w:val="005C42"/>
          <w:sz w:val="24"/>
          <w:szCs w:val="24"/>
          <w:lang w:val="pl-PL"/>
        </w:rPr>
        <w:br/>
      </w:r>
      <w:r w:rsidR="00964716" w:rsidRPr="00964716">
        <w:rPr>
          <w:rFonts w:ascii="Arial Black" w:eastAsiaTheme="minorEastAsia" w:hAnsi="Arial Black"/>
          <w:b/>
          <w:bCs/>
          <w:color w:val="005C42"/>
          <w:sz w:val="24"/>
          <w:szCs w:val="24"/>
          <w:lang w:val="pl-PL"/>
        </w:rPr>
        <w:t>- Polska</w:t>
      </w:r>
    </w:p>
    <w:p w14:paraId="4295E9B1" w14:textId="77777777" w:rsidR="00544E4F" w:rsidRPr="00964716" w:rsidRDefault="00544E4F" w:rsidP="00140394">
      <w:pPr>
        <w:keepNext/>
        <w:suppressAutoHyphens/>
        <w:spacing w:before="360" w:after="60" w:line="240" w:lineRule="auto"/>
        <w:ind w:left="8"/>
        <w:jc w:val="center"/>
        <w:rPr>
          <w:rFonts w:ascii="Arial Black" w:eastAsiaTheme="minorHAnsi" w:hAnsi="Arial Black"/>
          <w:b/>
          <w:color w:val="005C42"/>
          <w:sz w:val="24"/>
          <w:szCs w:val="24"/>
          <w:lang w:val="pl-P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BB35C7" w:rsidRPr="00224421" w14:paraId="185DDA5A" w14:textId="77777777" w:rsidTr="00BB35C7">
        <w:tc>
          <w:tcPr>
            <w:tcW w:w="9400" w:type="dxa"/>
          </w:tcPr>
          <w:p w14:paraId="186FD22D" w14:textId="1B9A4124" w:rsidR="0025571E" w:rsidRPr="00224421" w:rsidRDefault="0025571E" w:rsidP="0025571E">
            <w:pPr>
              <w:suppressAutoHyphens/>
              <w:jc w:val="both"/>
              <w:rPr>
                <w:lang w:val="pl-PL"/>
              </w:rPr>
            </w:pPr>
            <w:r w:rsidRPr="0025571E">
              <w:rPr>
                <w:lang w:val="pl-PL"/>
              </w:rPr>
              <w:t xml:space="preserve">To narzędzie przeznaczone </w:t>
            </w:r>
            <w:r>
              <w:rPr>
                <w:lang w:val="pl-PL"/>
              </w:rPr>
              <w:t xml:space="preserve">jest </w:t>
            </w:r>
            <w:r w:rsidRPr="0025571E">
              <w:rPr>
                <w:lang w:val="pl-PL"/>
              </w:rPr>
              <w:t xml:space="preserve">dla wszystkich posiadaczy certyfikatów FSC </w:t>
            </w:r>
            <w:r w:rsidR="00246B57">
              <w:rPr>
                <w:lang w:val="pl-PL"/>
              </w:rPr>
              <w:t>Łańcucha Pochodzenia Produktu</w:t>
            </w:r>
            <w:r w:rsidRPr="0025571E">
              <w:rPr>
                <w:lang w:val="pl-PL"/>
              </w:rPr>
              <w:t xml:space="preserve"> (CoC)</w:t>
            </w:r>
            <w:r>
              <w:rPr>
                <w:lang w:val="pl-PL"/>
              </w:rPr>
              <w:t xml:space="preserve"> </w:t>
            </w:r>
            <w:r w:rsidR="00B14FC2">
              <w:rPr>
                <w:lang w:val="pl-PL"/>
              </w:rPr>
              <w:t xml:space="preserve">w </w:t>
            </w:r>
            <w:r>
              <w:rPr>
                <w:lang w:val="pl-PL"/>
              </w:rPr>
              <w:t>Polsce</w:t>
            </w:r>
            <w:r w:rsidRPr="0025571E">
              <w:rPr>
                <w:lang w:val="pl-PL"/>
              </w:rPr>
              <w:t xml:space="preserve">. Wraz z rewizją FSC-STD-40-004 V3-1, </w:t>
            </w:r>
            <w:r w:rsidR="00246B57">
              <w:rPr>
                <w:lang w:val="pl-PL"/>
              </w:rPr>
              <w:t>posiadacze certyfikatów</w:t>
            </w:r>
            <w:r w:rsidRPr="0025571E">
              <w:rPr>
                <w:lang w:val="pl-PL"/>
              </w:rPr>
              <w:t xml:space="preserve"> są zobowiązani do przeprowadzenia samooceny </w:t>
            </w:r>
            <w:r w:rsidR="00246B57">
              <w:rPr>
                <w:lang w:val="pl-PL"/>
              </w:rPr>
              <w:t xml:space="preserve">dotyczącej </w:t>
            </w:r>
            <w:r w:rsidRPr="0025571E">
              <w:rPr>
                <w:lang w:val="pl-PL"/>
              </w:rPr>
              <w:t>zgodności z</w:t>
            </w:r>
            <w:r w:rsidR="007E3F7E">
              <w:rPr>
                <w:lang w:val="pl-PL"/>
              </w:rPr>
              <w:t> </w:t>
            </w:r>
            <w:r w:rsidRPr="0025571E">
              <w:rPr>
                <w:lang w:val="pl-PL"/>
              </w:rPr>
              <w:t xml:space="preserve">podstawowymi wymaganiami FSC </w:t>
            </w:r>
            <w:r w:rsidR="00246B57">
              <w:rPr>
                <w:lang w:val="pl-PL"/>
              </w:rPr>
              <w:t>dotyczącymi praw pracowniczych</w:t>
            </w:r>
            <w:r w:rsidRPr="0025571E">
              <w:rPr>
                <w:lang w:val="pl-PL"/>
              </w:rPr>
              <w:t xml:space="preserve"> (dalej: samoocena) w</w:t>
            </w:r>
            <w:r w:rsidR="007E3F7E">
              <w:rPr>
                <w:lang w:val="pl-PL"/>
              </w:rPr>
              <w:t> </w:t>
            </w:r>
            <w:r w:rsidRPr="0025571E">
              <w:rPr>
                <w:lang w:val="pl-PL"/>
              </w:rPr>
              <w:t>ramach corocznego audytu.</w:t>
            </w:r>
          </w:p>
          <w:p w14:paraId="53AC69A6" w14:textId="33951107" w:rsidR="00C23249" w:rsidRPr="00224421" w:rsidRDefault="006A6370" w:rsidP="00140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Times New Roman"/>
                <w:highlight w:val="green"/>
                <w:lang w:val="pl-PL"/>
              </w:rPr>
            </w:pPr>
            <w:r w:rsidRPr="00416F0E">
              <w:rPr>
                <w:rFonts w:eastAsia="Times New Roman"/>
                <w:lang w:val="pl-PL"/>
              </w:rPr>
              <w:t xml:space="preserve">Standard </w:t>
            </w:r>
            <w:r w:rsidR="00C64CFB" w:rsidRPr="00C64CFB">
              <w:rPr>
                <w:rFonts w:eastAsia="Times New Roman"/>
                <w:lang w:val="pl-PL"/>
              </w:rPr>
              <w:t xml:space="preserve">FSC-STD-40-004 V3-1 </w:t>
            </w:r>
            <w:r w:rsidRPr="00416F0E">
              <w:rPr>
                <w:rFonts w:eastAsia="Times New Roman"/>
                <w:lang w:val="pl-PL"/>
              </w:rPr>
              <w:t>wszedł w</w:t>
            </w:r>
            <w:r w:rsidR="00C64CFB" w:rsidRPr="00C64CFB">
              <w:rPr>
                <w:rFonts w:eastAsia="Times New Roman"/>
                <w:lang w:val="pl-PL"/>
              </w:rPr>
              <w:t xml:space="preserve"> życie 1 września 2021 r. Do 31 grudnia 2022 r. obowiązywać będzie zarówno wersja 3-1, jak i poprzednia wersja standardu. Po 31 grudnia 2022 r. nie będzie można wystawiać nowych certyfikatów w oparciu o poprzednią wersję</w:t>
            </w:r>
            <w:r w:rsidR="003F4E81" w:rsidRPr="00416F0E">
              <w:rPr>
                <w:rFonts w:eastAsia="Times New Roman"/>
                <w:lang w:val="pl-PL"/>
              </w:rPr>
              <w:t xml:space="preserve"> standardu</w:t>
            </w:r>
            <w:r w:rsidR="00C64CFB" w:rsidRPr="00C64CFB">
              <w:rPr>
                <w:rFonts w:eastAsia="Times New Roman"/>
                <w:lang w:val="pl-PL"/>
              </w:rPr>
              <w:t>. Wszystkie certyfikaty muszą przejść do wersji 3-1 standardu w ciągu sześciu miesięcy po 31 grudnia 2022 r., w przeciwnym razie staną się nieważne.</w:t>
            </w:r>
          </w:p>
        </w:tc>
      </w:tr>
      <w:bookmarkEnd w:id="0"/>
      <w:bookmarkEnd w:id="1"/>
    </w:tbl>
    <w:p w14:paraId="3C6FB2C2" w14:textId="77777777" w:rsidR="00A039C4" w:rsidRPr="00B14FC2" w:rsidRDefault="00A039C4" w:rsidP="00140394">
      <w:pPr>
        <w:suppressAutoHyphens/>
        <w:jc w:val="both"/>
        <w:rPr>
          <w:lang w:val="pl-PL"/>
        </w:rPr>
      </w:pPr>
    </w:p>
    <w:p w14:paraId="1C45B538" w14:textId="1563B731" w:rsidR="003B01FB" w:rsidRPr="00224421" w:rsidRDefault="003B01FB" w:rsidP="003B01FB">
      <w:pPr>
        <w:suppressAutoHyphens/>
        <w:jc w:val="both"/>
        <w:rPr>
          <w:lang w:val="pl-PL"/>
        </w:rPr>
      </w:pPr>
      <w:r w:rsidRPr="007C01F2">
        <w:rPr>
          <w:lang w:val="pl-PL"/>
        </w:rPr>
        <w:t xml:space="preserve">Samoocena ma na celu umożliwienie posiadaczowi certyfikatu FSC CoC skutecznego identyfikowania i dokumentowania środków wykazujących zgodność z podstawowymi wymogami FSC dotyczącymi </w:t>
      </w:r>
      <w:r w:rsidR="000A720C" w:rsidRPr="007C01F2">
        <w:rPr>
          <w:lang w:val="pl-PL"/>
        </w:rPr>
        <w:t>praw pracowniczych.</w:t>
      </w:r>
    </w:p>
    <w:p w14:paraId="40AC3801" w14:textId="1799EC19" w:rsidR="00A74C02" w:rsidRPr="007C01F2" w:rsidRDefault="00D45338" w:rsidP="00A74C02">
      <w:pPr>
        <w:pStyle w:val="Normal0"/>
        <w:tabs>
          <w:tab w:val="left" w:pos="4536"/>
        </w:tabs>
        <w:spacing w:before="120"/>
        <w:rPr>
          <w:sz w:val="22"/>
          <w:lang w:val="pl-PL"/>
        </w:rPr>
      </w:pPr>
      <w:r w:rsidRPr="007C01F2">
        <w:rPr>
          <w:sz w:val="22"/>
          <w:lang w:val="pl-PL"/>
        </w:rPr>
        <w:t>Jednostka certyfikująca wykorzystuj</w:t>
      </w:r>
      <w:r w:rsidR="00947BEF" w:rsidRPr="007C01F2">
        <w:rPr>
          <w:sz w:val="22"/>
          <w:lang w:val="pl-PL"/>
        </w:rPr>
        <w:t>e</w:t>
      </w:r>
      <w:r w:rsidRPr="007C01F2">
        <w:rPr>
          <w:sz w:val="22"/>
          <w:lang w:val="pl-PL"/>
        </w:rPr>
        <w:t xml:space="preserve"> uzupełnioną samoocenę organizacji przy prowadzeniu audytu i w celu weryfikacji zgodności ze standardem.</w:t>
      </w:r>
      <w:r w:rsidRPr="00224421">
        <w:rPr>
          <w:sz w:val="22"/>
          <w:lang w:val="pl-PL"/>
        </w:rPr>
        <w:t xml:space="preserve"> </w:t>
      </w:r>
      <w:r w:rsidR="00A74C02" w:rsidRPr="007C01F2">
        <w:rPr>
          <w:sz w:val="22"/>
          <w:lang w:val="pl-PL"/>
        </w:rPr>
        <w:t>Proces ten korzysta z wiedzy organizacji o</w:t>
      </w:r>
      <w:r w:rsidR="007E3F7E">
        <w:rPr>
          <w:sz w:val="22"/>
          <w:lang w:val="pl-PL"/>
        </w:rPr>
        <w:t> </w:t>
      </w:r>
      <w:r w:rsidR="00A74C02" w:rsidRPr="007C01F2">
        <w:rPr>
          <w:sz w:val="22"/>
          <w:lang w:val="pl-PL"/>
        </w:rPr>
        <w:t>jej działalności i obowiązujących przepisach prawa, aby pomóc audytorowi w przeprowadzeniu audytu.</w:t>
      </w:r>
    </w:p>
    <w:p w14:paraId="2603CF2D" w14:textId="0B740B0A" w:rsidR="007D170F" w:rsidRPr="00224421" w:rsidRDefault="00831704" w:rsidP="007D170F">
      <w:pPr>
        <w:suppressAutoHyphens/>
        <w:jc w:val="both"/>
        <w:rPr>
          <w:lang w:val="pl-PL"/>
        </w:rPr>
      </w:pPr>
      <w:r w:rsidRPr="007C01F2">
        <w:rPr>
          <w:u w:val="single"/>
          <w:lang w:val="pl-PL"/>
        </w:rPr>
        <w:t xml:space="preserve">Posiadacze certyfikatów i organizacje ubiegające się o certyfikację </w:t>
      </w:r>
      <w:r w:rsidR="00827A20">
        <w:rPr>
          <w:u w:val="single"/>
          <w:lang w:val="pl-PL"/>
        </w:rPr>
        <w:t xml:space="preserve">(dalej: Organizacje) </w:t>
      </w:r>
      <w:r w:rsidRPr="007C01F2">
        <w:rPr>
          <w:u w:val="single"/>
          <w:lang w:val="pl-PL"/>
        </w:rPr>
        <w:t xml:space="preserve">nie muszą korzystać z </w:t>
      </w:r>
      <w:r w:rsidR="007C01F2" w:rsidRPr="007C01F2">
        <w:rPr>
          <w:u w:val="single"/>
          <w:lang w:val="pl-PL"/>
        </w:rPr>
        <w:t>niniejszego</w:t>
      </w:r>
      <w:r w:rsidRPr="007C01F2">
        <w:rPr>
          <w:u w:val="single"/>
          <w:lang w:val="pl-PL"/>
        </w:rPr>
        <w:t xml:space="preserve"> szablonu samooceny, ale muszą zastąpić go podobnym narzędziem</w:t>
      </w:r>
      <w:r w:rsidRPr="007C01F2">
        <w:rPr>
          <w:lang w:val="pl-PL"/>
        </w:rPr>
        <w:t>.</w:t>
      </w:r>
      <w:r w:rsidR="007D170F" w:rsidRPr="007C01F2">
        <w:rPr>
          <w:lang w:val="pl-PL"/>
        </w:rPr>
        <w:t xml:space="preserve"> Użycie niniejszego szablonu nie gwarantuje zgodności z podstawowymi wymaganiami FSC dotyczącymi praw pracowniczych. </w:t>
      </w:r>
      <w:r w:rsidR="007D170F" w:rsidRPr="00BA594F">
        <w:rPr>
          <w:lang w:val="pl-PL"/>
        </w:rPr>
        <w:t>Organizacja odpowiada za przestrzeganie wymagań FSC</w:t>
      </w:r>
      <w:r w:rsidR="0017449F" w:rsidRPr="00BA594F">
        <w:rPr>
          <w:lang w:val="pl-PL"/>
        </w:rPr>
        <w:t>.</w:t>
      </w:r>
    </w:p>
    <w:p w14:paraId="040A0D8B" w14:textId="23DF6354" w:rsidR="007409D1" w:rsidRPr="00AE5A28" w:rsidRDefault="00557F4F" w:rsidP="007409D1">
      <w:pPr>
        <w:suppressAutoHyphens/>
        <w:jc w:val="both"/>
        <w:rPr>
          <w:lang w:val="pl-PL"/>
        </w:rPr>
      </w:pPr>
      <w:r w:rsidRPr="00557F4F">
        <w:rPr>
          <w:lang w:val="pl-PL"/>
        </w:rPr>
        <w:t>Chociaż przepisy krajowe są zgodne z wymogami FSC, organizacje muszą nadal przedstawić praktyczne przykłady tego, w jaki sposób organizacja spełnia wymogi (</w:t>
      </w:r>
      <w:r w:rsidR="001E641D">
        <w:rPr>
          <w:lang w:val="pl-PL"/>
        </w:rPr>
        <w:t>tzn.</w:t>
      </w:r>
      <w:r w:rsidRPr="00557F4F">
        <w:rPr>
          <w:lang w:val="pl-PL"/>
        </w:rPr>
        <w:t xml:space="preserve"> wymienienie odpowiednich przepisów nie jest wystarczające).</w:t>
      </w:r>
      <w:r w:rsidR="007409D1">
        <w:rPr>
          <w:lang w:val="pl-PL"/>
        </w:rPr>
        <w:t xml:space="preserve"> </w:t>
      </w:r>
      <w:r w:rsidR="007409D1" w:rsidRPr="007409D1">
        <w:rPr>
          <w:lang w:val="pl-PL"/>
        </w:rPr>
        <w:t>Organizacje muszą przedłożyć swoj</w:t>
      </w:r>
      <w:r w:rsidR="007409D1">
        <w:rPr>
          <w:lang w:val="pl-PL"/>
        </w:rPr>
        <w:t>ej</w:t>
      </w:r>
      <w:r w:rsidR="007409D1" w:rsidRPr="007409D1">
        <w:rPr>
          <w:lang w:val="pl-PL"/>
        </w:rPr>
        <w:t xml:space="preserve"> jednost</w:t>
      </w:r>
      <w:r w:rsidR="007409D1">
        <w:rPr>
          <w:lang w:val="pl-PL"/>
        </w:rPr>
        <w:t xml:space="preserve">ce </w:t>
      </w:r>
      <w:r w:rsidR="007409D1" w:rsidRPr="007409D1">
        <w:rPr>
          <w:lang w:val="pl-PL"/>
        </w:rPr>
        <w:lastRenderedPageBreak/>
        <w:t>certyfikując</w:t>
      </w:r>
      <w:r w:rsidR="007409D1">
        <w:rPr>
          <w:lang w:val="pl-PL"/>
        </w:rPr>
        <w:t>ej</w:t>
      </w:r>
      <w:r w:rsidR="007409D1" w:rsidRPr="007409D1">
        <w:rPr>
          <w:lang w:val="pl-PL"/>
        </w:rPr>
        <w:t xml:space="preserve"> wypełnioną i podpisaną samoocenę przed zaplanowanym audytem.</w:t>
      </w:r>
      <w:r w:rsidR="007409D1">
        <w:rPr>
          <w:lang w:val="pl-PL"/>
        </w:rPr>
        <w:t xml:space="preserve"> Niniejszy szablon został przygotowany przez Krajowych Reprezentantów FSC w Polsce.</w:t>
      </w:r>
      <w:r w:rsidR="009B190D">
        <w:rPr>
          <w:lang w:val="pl-PL"/>
        </w:rPr>
        <w:t xml:space="preserve"> W celu uzyskania dodatkowych informacji prosimy o kontakt: </w:t>
      </w:r>
      <w:r w:rsidR="006F46F8">
        <w:fldChar w:fldCharType="begin"/>
      </w:r>
      <w:r w:rsidR="006F46F8" w:rsidRPr="00224421">
        <w:rPr>
          <w:lang w:val="pl-PL"/>
        </w:rPr>
        <w:instrText xml:space="preserve"> HYPERLINK "mailto:fsc-polska@pl.fsc.org" </w:instrText>
      </w:r>
      <w:r w:rsidR="006F46F8">
        <w:fldChar w:fldCharType="separate"/>
      </w:r>
      <w:r w:rsidR="009B190D" w:rsidRPr="00AE5A28">
        <w:rPr>
          <w:lang w:val="pl-PL"/>
        </w:rPr>
        <w:t>fsc-polska@pl.fsc.org</w:t>
      </w:r>
      <w:r w:rsidR="006F46F8">
        <w:rPr>
          <w:lang w:val="pl-PL"/>
        </w:rPr>
        <w:fldChar w:fldCharType="end"/>
      </w:r>
      <w:r w:rsidR="00443A2A">
        <w:rPr>
          <w:lang w:val="pl-PL"/>
        </w:rPr>
        <w:t xml:space="preserve"> </w:t>
      </w:r>
      <w:r w:rsidR="00265EC5">
        <w:rPr>
          <w:lang w:val="pl-PL"/>
        </w:rPr>
        <w:t xml:space="preserve"> </w:t>
      </w:r>
    </w:p>
    <w:p w14:paraId="6AEE75F1" w14:textId="371E5369" w:rsidR="00DC61E0" w:rsidRPr="00DC61E0" w:rsidRDefault="00DC61E0" w:rsidP="00DC61E0">
      <w:pPr>
        <w:tabs>
          <w:tab w:val="left" w:pos="4536"/>
        </w:tabs>
        <w:spacing w:before="120" w:after="240" w:line="240" w:lineRule="auto"/>
        <w:jc w:val="both"/>
        <w:rPr>
          <w:lang w:val="pl-PL"/>
        </w:rPr>
      </w:pPr>
      <w:r w:rsidRPr="00DC61E0">
        <w:rPr>
          <w:lang w:val="pl-PL"/>
        </w:rPr>
        <w:t xml:space="preserve">Organizacja </w:t>
      </w:r>
      <w:r w:rsidR="00AE5A28" w:rsidRPr="00AE5A28">
        <w:rPr>
          <w:lang w:val="pl-PL"/>
        </w:rPr>
        <w:t xml:space="preserve">jest zobowiązana do </w:t>
      </w:r>
      <w:r w:rsidRPr="00DC61E0">
        <w:rPr>
          <w:lang w:val="pl-PL"/>
        </w:rPr>
        <w:t>deklar</w:t>
      </w:r>
      <w:r w:rsidR="00AE5A28" w:rsidRPr="00AE5A28">
        <w:rPr>
          <w:lang w:val="pl-PL"/>
        </w:rPr>
        <w:t>acji</w:t>
      </w:r>
      <w:r w:rsidRPr="00DC61E0">
        <w:rPr>
          <w:lang w:val="pl-PL"/>
        </w:rPr>
        <w:t xml:space="preserve"> w samoocenie, że stwierdzenia są prawdziwe i zgodne z najlepszą dostępną wiedzą. Świadome składanie fałszywych oświadczeń przez Organizację w</w:t>
      </w:r>
      <w:r w:rsidR="006B73D2">
        <w:rPr>
          <w:lang w:val="pl-PL"/>
        </w:rPr>
        <w:t> </w:t>
      </w:r>
      <w:r w:rsidRPr="00DC61E0">
        <w:rPr>
          <w:lang w:val="pl-PL"/>
        </w:rPr>
        <w:t>samoocenie może skutkować zawieszeniem lub zakończeniem certyfikatu.</w:t>
      </w:r>
    </w:p>
    <w:p w14:paraId="19B41C55" w14:textId="77777777" w:rsidR="007D4717" w:rsidRPr="007D4717" w:rsidRDefault="007D4717" w:rsidP="007D4717">
      <w:pPr>
        <w:tabs>
          <w:tab w:val="left" w:pos="4536"/>
        </w:tabs>
        <w:spacing w:before="120" w:after="240" w:line="240" w:lineRule="auto"/>
        <w:jc w:val="both"/>
        <w:rPr>
          <w:lang w:val="pl-PL"/>
        </w:rPr>
      </w:pPr>
      <w:r w:rsidRPr="007D4717">
        <w:rPr>
          <w:lang w:val="pl-PL"/>
        </w:rPr>
        <w:t>Organizacja jest zobowiązana odpowiedzieć na pytania zawarte w samoocenie tak dokładnie i zgodnie z prawdą, jak to tylko możliwe. Organizacje powinny zidentyfikować odpowiednie dokumenty i inne materiały, które audytor może przejrzeć, aby zweryfikować odpowiednie oświadczenie zawarte w samoocenie.</w:t>
      </w:r>
    </w:p>
    <w:p w14:paraId="653FFD48" w14:textId="3859BC83" w:rsidR="00F32ACE" w:rsidRPr="007D4717" w:rsidRDefault="007D4717" w:rsidP="00140394">
      <w:pPr>
        <w:suppressAutoHyphens/>
        <w:jc w:val="both"/>
        <w:rPr>
          <w:b/>
          <w:bCs/>
          <w:lang w:val="pl-PL"/>
        </w:rPr>
      </w:pPr>
      <w:r w:rsidRPr="007D4717">
        <w:rPr>
          <w:b/>
          <w:bCs/>
          <w:lang w:val="pl-PL"/>
        </w:rPr>
        <w:t>Historia wersji dokumentu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50"/>
        <w:gridCol w:w="2323"/>
        <w:gridCol w:w="4678"/>
      </w:tblGrid>
      <w:tr w:rsidR="00F949D9" w14:paraId="4A7191FA" w14:textId="77777777" w:rsidTr="00F949D9">
        <w:tc>
          <w:tcPr>
            <w:tcW w:w="2350" w:type="dxa"/>
          </w:tcPr>
          <w:p w14:paraId="2A779994" w14:textId="6BB6FD5D" w:rsidR="00F949D9" w:rsidRDefault="007D4717" w:rsidP="00A95330">
            <w:pPr>
              <w:spacing w:after="0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Wersja</w:t>
            </w:r>
            <w:proofErr w:type="spellEnd"/>
          </w:p>
        </w:tc>
        <w:tc>
          <w:tcPr>
            <w:tcW w:w="2323" w:type="dxa"/>
          </w:tcPr>
          <w:p w14:paraId="62E4A45F" w14:textId="7749F845" w:rsidR="00F949D9" w:rsidRDefault="00F949D9" w:rsidP="00A95330">
            <w:pPr>
              <w:spacing w:after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D</w:t>
            </w:r>
            <w:r w:rsidR="007D4717">
              <w:rPr>
                <w:b/>
                <w:lang w:val="en-GB"/>
              </w:rPr>
              <w:t>ata</w:t>
            </w:r>
          </w:p>
        </w:tc>
        <w:tc>
          <w:tcPr>
            <w:tcW w:w="4678" w:type="dxa"/>
          </w:tcPr>
          <w:p w14:paraId="7882BBF5" w14:textId="5A74592F" w:rsidR="00F949D9" w:rsidRDefault="007D4717" w:rsidP="00A95330">
            <w:pPr>
              <w:spacing w:after="0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Uwagi</w:t>
            </w:r>
            <w:proofErr w:type="spellEnd"/>
          </w:p>
        </w:tc>
      </w:tr>
      <w:tr w:rsidR="00F949D9" w14:paraId="01B7B5C9" w14:textId="77777777" w:rsidTr="00C06DE8">
        <w:tc>
          <w:tcPr>
            <w:tcW w:w="2350" w:type="dxa"/>
          </w:tcPr>
          <w:p w14:paraId="2D2FEB83" w14:textId="2EFFBF33" w:rsidR="00F949D9" w:rsidRPr="00C06DE8" w:rsidRDefault="00910F98" w:rsidP="00A95330">
            <w:pPr>
              <w:spacing w:after="0"/>
              <w:rPr>
                <w:bCs/>
                <w:lang w:val="en-GB"/>
              </w:rPr>
            </w:pPr>
            <w:r w:rsidRPr="00C06DE8">
              <w:rPr>
                <w:bCs/>
                <w:lang w:val="en-GB"/>
              </w:rPr>
              <w:t>1.0</w:t>
            </w:r>
          </w:p>
        </w:tc>
        <w:tc>
          <w:tcPr>
            <w:tcW w:w="2323" w:type="dxa"/>
            <w:shd w:val="clear" w:color="auto" w:fill="auto"/>
          </w:tcPr>
          <w:p w14:paraId="01F9F3EC" w14:textId="569B7587" w:rsidR="00F949D9" w:rsidRPr="00C06DE8" w:rsidRDefault="00C06DE8" w:rsidP="00A95330">
            <w:pPr>
              <w:spacing w:after="0"/>
              <w:rPr>
                <w:bCs/>
                <w:lang w:val="en-GB"/>
              </w:rPr>
            </w:pPr>
            <w:r w:rsidRPr="00C06DE8">
              <w:rPr>
                <w:bCs/>
                <w:lang w:val="en-GB"/>
              </w:rPr>
              <w:t xml:space="preserve">25 </w:t>
            </w:r>
            <w:proofErr w:type="spellStart"/>
            <w:r w:rsidRPr="00C06DE8">
              <w:rPr>
                <w:bCs/>
                <w:lang w:val="en-GB"/>
              </w:rPr>
              <w:t>stycznia</w:t>
            </w:r>
            <w:proofErr w:type="spellEnd"/>
            <w:r w:rsidRPr="00C06DE8">
              <w:rPr>
                <w:bCs/>
                <w:lang w:val="en-GB"/>
              </w:rPr>
              <w:t xml:space="preserve"> 2022 r.</w:t>
            </w:r>
          </w:p>
        </w:tc>
        <w:tc>
          <w:tcPr>
            <w:tcW w:w="4678" w:type="dxa"/>
          </w:tcPr>
          <w:p w14:paraId="6D0F5EE0" w14:textId="195C3B8C" w:rsidR="00F949D9" w:rsidRPr="00C06DE8" w:rsidRDefault="00F949D9" w:rsidP="00A95330">
            <w:pPr>
              <w:spacing w:after="0"/>
              <w:rPr>
                <w:bCs/>
                <w:lang w:val="en-GB"/>
              </w:rPr>
            </w:pPr>
            <w:proofErr w:type="spellStart"/>
            <w:r w:rsidRPr="00C06DE8">
              <w:rPr>
                <w:bCs/>
                <w:lang w:val="en-GB"/>
              </w:rPr>
              <w:t>Pub</w:t>
            </w:r>
            <w:r w:rsidR="007D4717" w:rsidRPr="00C06DE8">
              <w:rPr>
                <w:bCs/>
                <w:lang w:val="en-GB"/>
              </w:rPr>
              <w:t>likacja</w:t>
            </w:r>
            <w:proofErr w:type="spellEnd"/>
          </w:p>
        </w:tc>
      </w:tr>
    </w:tbl>
    <w:p w14:paraId="55E0DE3E" w14:textId="77777777" w:rsidR="0009238E" w:rsidRDefault="0009238E" w:rsidP="00140394">
      <w:pPr>
        <w:suppressAutoHyphens/>
        <w:jc w:val="both"/>
        <w:rPr>
          <w:lang w:val="en-GB"/>
        </w:rPr>
      </w:pPr>
    </w:p>
    <w:p w14:paraId="3C4D1A11" w14:textId="77777777" w:rsidR="0022017B" w:rsidRDefault="0022017B" w:rsidP="0022017B">
      <w:pPr>
        <w:rPr>
          <w:lang w:val="en-GB"/>
        </w:rPr>
      </w:pPr>
    </w:p>
    <w:p w14:paraId="4C636F05" w14:textId="77777777" w:rsidR="006E705D" w:rsidRDefault="006E705D" w:rsidP="00140394">
      <w:pPr>
        <w:suppressAutoHyphens/>
        <w:spacing w:line="276" w:lineRule="auto"/>
        <w:rPr>
          <w:lang w:val="pl-PL"/>
        </w:rPr>
      </w:pPr>
      <w:bookmarkStart w:id="2" w:name="_Hlk71013805"/>
    </w:p>
    <w:p w14:paraId="2B24946D" w14:textId="77777777" w:rsidR="006E705D" w:rsidRDefault="006E705D" w:rsidP="00140394">
      <w:pPr>
        <w:suppressAutoHyphens/>
        <w:spacing w:line="276" w:lineRule="auto"/>
        <w:rPr>
          <w:lang w:val="pl-PL"/>
        </w:rPr>
      </w:pPr>
    </w:p>
    <w:p w14:paraId="1207D6E7" w14:textId="77777777" w:rsidR="006E705D" w:rsidRDefault="006E705D" w:rsidP="00140394">
      <w:pPr>
        <w:suppressAutoHyphens/>
        <w:spacing w:line="276" w:lineRule="auto"/>
        <w:rPr>
          <w:lang w:val="pl-PL"/>
        </w:rPr>
      </w:pPr>
    </w:p>
    <w:p w14:paraId="1F1DC8D8" w14:textId="77777777" w:rsidR="006E705D" w:rsidRDefault="006E705D" w:rsidP="00140394">
      <w:pPr>
        <w:suppressAutoHyphens/>
        <w:spacing w:line="276" w:lineRule="auto"/>
        <w:rPr>
          <w:lang w:val="pl-PL"/>
        </w:rPr>
      </w:pPr>
    </w:p>
    <w:p w14:paraId="51C9606D" w14:textId="77777777" w:rsidR="006E705D" w:rsidRDefault="006E705D" w:rsidP="00140394">
      <w:pPr>
        <w:suppressAutoHyphens/>
        <w:spacing w:line="276" w:lineRule="auto"/>
        <w:rPr>
          <w:lang w:val="pl-PL"/>
        </w:rPr>
      </w:pPr>
    </w:p>
    <w:p w14:paraId="4C800F6E" w14:textId="77777777" w:rsidR="006E705D" w:rsidRDefault="006E705D" w:rsidP="00140394">
      <w:pPr>
        <w:suppressAutoHyphens/>
        <w:spacing w:line="276" w:lineRule="auto"/>
        <w:rPr>
          <w:lang w:val="pl-PL"/>
        </w:rPr>
      </w:pPr>
    </w:p>
    <w:p w14:paraId="1A61058C" w14:textId="77777777" w:rsidR="006E705D" w:rsidRDefault="006E705D" w:rsidP="00140394">
      <w:pPr>
        <w:suppressAutoHyphens/>
        <w:spacing w:line="276" w:lineRule="auto"/>
        <w:rPr>
          <w:lang w:val="pl-PL"/>
        </w:rPr>
      </w:pPr>
    </w:p>
    <w:p w14:paraId="4B2CF1CC" w14:textId="77777777" w:rsidR="00DC0792" w:rsidRDefault="00DC0792" w:rsidP="00140394">
      <w:pPr>
        <w:suppressAutoHyphens/>
        <w:spacing w:line="276" w:lineRule="auto"/>
        <w:rPr>
          <w:lang w:val="pl-PL"/>
        </w:rPr>
      </w:pPr>
    </w:p>
    <w:p w14:paraId="089D5131" w14:textId="77777777" w:rsidR="006E705D" w:rsidRDefault="006E705D" w:rsidP="00140394">
      <w:pPr>
        <w:suppressAutoHyphens/>
        <w:spacing w:line="276" w:lineRule="auto"/>
        <w:rPr>
          <w:lang w:val="pl-PL"/>
        </w:rPr>
      </w:pPr>
    </w:p>
    <w:p w14:paraId="52922966" w14:textId="171E833C" w:rsidR="00A00805" w:rsidRPr="0063320F" w:rsidRDefault="0063320F" w:rsidP="00140394">
      <w:pPr>
        <w:suppressAutoHyphens/>
        <w:spacing w:line="276" w:lineRule="auto"/>
        <w:rPr>
          <w:rFonts w:cs="Times New Roman"/>
          <w:b/>
          <w:sz w:val="20"/>
          <w:lang w:val="pl-PL"/>
        </w:rPr>
      </w:pPr>
      <w:r w:rsidRPr="0063320F">
        <w:rPr>
          <w:b/>
          <w:bCs/>
          <w:szCs w:val="26"/>
          <w:lang w:val="pl-PL" w:eastAsia="zh-CN"/>
        </w:rPr>
        <w:lastRenderedPageBreak/>
        <w:t>Samoocena dotycząca spełniania podstawowych wymagań FSC</w:t>
      </w:r>
      <w:bookmarkEnd w:id="2"/>
    </w:p>
    <w:p w14:paraId="164D78FE" w14:textId="4655D00D" w:rsidR="00BC7870" w:rsidRPr="00BC7870" w:rsidRDefault="00BC7870" w:rsidP="00BC7870">
      <w:pPr>
        <w:rPr>
          <w:sz w:val="21"/>
          <w:lang w:val="pl-PL"/>
        </w:rPr>
      </w:pPr>
      <w:r w:rsidRPr="00BC7870">
        <w:rPr>
          <w:b/>
          <w:bCs/>
          <w:sz w:val="21"/>
          <w:lang w:val="pl-PL"/>
        </w:rPr>
        <w:t>Poświadczenie</w:t>
      </w:r>
      <w:r w:rsidRPr="00BC7870">
        <w:rPr>
          <w:sz w:val="21"/>
          <w:lang w:val="pl-PL"/>
        </w:rPr>
        <w:t>: Ja, niżej podpisany</w:t>
      </w:r>
      <w:r w:rsidR="00917749">
        <w:rPr>
          <w:sz w:val="21"/>
          <w:lang w:val="pl-PL"/>
        </w:rPr>
        <w:t>/a</w:t>
      </w:r>
      <w:r w:rsidRPr="00BC7870">
        <w:rPr>
          <w:sz w:val="21"/>
          <w:lang w:val="pl-PL"/>
        </w:rPr>
        <w:t xml:space="preserve">________________________________ ,niniejszym potwierdzam, że poniższe oświadczenia są prawdziwe i zgodne z moją najlepszą wiedzą oraz przyjmuję do wiadomości, że </w:t>
      </w:r>
      <w:r w:rsidR="00307437">
        <w:rPr>
          <w:sz w:val="21"/>
          <w:lang w:val="pl-PL"/>
        </w:rPr>
        <w:t xml:space="preserve">świadome </w:t>
      </w:r>
      <w:r w:rsidRPr="00BC7870">
        <w:rPr>
          <w:sz w:val="21"/>
          <w:lang w:val="pl-PL"/>
        </w:rPr>
        <w:t>złożenie fałszywego oświadczenia może skutkować zawieszeniem lub zakończeniem certyfikatu lub brakiem wystawienia certyfikatu.</w:t>
      </w:r>
    </w:p>
    <w:p w14:paraId="4C4B0CC3" w14:textId="35275BFA" w:rsidR="00A00805" w:rsidRPr="00BC7870" w:rsidRDefault="00A00805" w:rsidP="00140394">
      <w:pPr>
        <w:suppressAutoHyphens/>
        <w:spacing w:line="276" w:lineRule="auto"/>
        <w:rPr>
          <w:rFonts w:cs="Times New Roman"/>
          <w:sz w:val="20"/>
          <w:lang w:val="pl-PL"/>
        </w:rPr>
      </w:pPr>
    </w:p>
    <w:p w14:paraId="76358574" w14:textId="77777777" w:rsidR="00A00805" w:rsidRPr="00BA594F" w:rsidRDefault="00A00805" w:rsidP="00140394">
      <w:pPr>
        <w:suppressAutoHyphens/>
        <w:spacing w:line="276" w:lineRule="auto"/>
        <w:rPr>
          <w:rFonts w:cs="Times New Roman"/>
          <w:sz w:val="20"/>
          <w:lang w:val="pl-PL"/>
        </w:rPr>
      </w:pPr>
      <w:r w:rsidRPr="00BA594F">
        <w:rPr>
          <w:rFonts w:cs="Times New Roman"/>
          <w:sz w:val="20"/>
          <w:lang w:val="pl-PL"/>
        </w:rPr>
        <w:t>_________________________________</w:t>
      </w:r>
      <w:r w:rsidRPr="00BA594F">
        <w:rPr>
          <w:rFonts w:cs="Times New Roman"/>
          <w:sz w:val="20"/>
          <w:lang w:val="pl-PL"/>
        </w:rPr>
        <w:tab/>
      </w:r>
      <w:r w:rsidRPr="00BA594F">
        <w:rPr>
          <w:rFonts w:cs="Times New Roman"/>
          <w:sz w:val="20"/>
          <w:lang w:val="pl-PL"/>
        </w:rPr>
        <w:tab/>
        <w:t>_____________________________</w:t>
      </w:r>
    </w:p>
    <w:p w14:paraId="7E4DB390" w14:textId="1D0BFB77" w:rsidR="00A00805" w:rsidRPr="00BA594F" w:rsidRDefault="00C0793F" w:rsidP="00140394">
      <w:pPr>
        <w:suppressAutoHyphens/>
        <w:spacing w:line="276" w:lineRule="auto"/>
        <w:rPr>
          <w:rFonts w:cs="Times New Roman"/>
          <w:sz w:val="20"/>
          <w:lang w:val="pl-PL"/>
        </w:rPr>
      </w:pPr>
      <w:r w:rsidRPr="00BA594F">
        <w:rPr>
          <w:rFonts w:cs="Times New Roman"/>
          <w:sz w:val="20"/>
          <w:lang w:val="pl-PL"/>
        </w:rPr>
        <w:t>Imię i Nazwisko</w:t>
      </w:r>
      <w:r w:rsidR="00A00805" w:rsidRPr="00BA594F">
        <w:rPr>
          <w:rFonts w:cs="Times New Roman"/>
          <w:sz w:val="20"/>
          <w:lang w:val="pl-PL"/>
        </w:rPr>
        <w:tab/>
      </w:r>
      <w:r w:rsidR="00A00805" w:rsidRPr="00BA594F">
        <w:rPr>
          <w:rFonts w:cs="Times New Roman"/>
          <w:sz w:val="20"/>
          <w:lang w:val="pl-PL"/>
        </w:rPr>
        <w:tab/>
      </w:r>
      <w:r w:rsidR="00A00805" w:rsidRPr="00BA594F">
        <w:rPr>
          <w:rFonts w:cs="Times New Roman"/>
          <w:sz w:val="20"/>
          <w:lang w:val="pl-PL"/>
        </w:rPr>
        <w:tab/>
      </w:r>
      <w:r w:rsidR="00A00805" w:rsidRPr="00BA594F">
        <w:rPr>
          <w:rFonts w:cs="Times New Roman"/>
          <w:sz w:val="20"/>
          <w:lang w:val="pl-PL"/>
        </w:rPr>
        <w:tab/>
      </w:r>
      <w:r w:rsidR="00A00805" w:rsidRPr="00BA594F">
        <w:rPr>
          <w:rFonts w:cs="Times New Roman"/>
          <w:sz w:val="20"/>
          <w:lang w:val="pl-PL"/>
        </w:rPr>
        <w:tab/>
      </w:r>
      <w:r w:rsidR="00A00805" w:rsidRPr="00BA594F">
        <w:rPr>
          <w:rFonts w:cs="Times New Roman"/>
          <w:sz w:val="20"/>
          <w:lang w:val="pl-PL"/>
        </w:rPr>
        <w:tab/>
        <w:t>Da</w:t>
      </w:r>
      <w:r w:rsidRPr="00BA594F">
        <w:rPr>
          <w:rFonts w:cs="Times New Roman"/>
          <w:sz w:val="20"/>
          <w:lang w:val="pl-PL"/>
        </w:rPr>
        <w:t>ta</w:t>
      </w:r>
    </w:p>
    <w:p w14:paraId="009FEBB3" w14:textId="77777777" w:rsidR="00DC0792" w:rsidRPr="00BA594F" w:rsidRDefault="00DC0792" w:rsidP="005934CA">
      <w:pPr>
        <w:spacing w:after="0" w:line="240" w:lineRule="auto"/>
        <w:jc w:val="both"/>
        <w:rPr>
          <w:rFonts w:cs="Times New Roman"/>
          <w:bCs/>
          <w:sz w:val="20"/>
          <w:lang w:val="pl-PL"/>
        </w:rPr>
      </w:pPr>
    </w:p>
    <w:p w14:paraId="380B8083" w14:textId="796707B7" w:rsidR="007124D1" w:rsidRPr="00BA594F" w:rsidRDefault="00C34859" w:rsidP="005934CA">
      <w:pPr>
        <w:spacing w:after="0" w:line="240" w:lineRule="auto"/>
        <w:jc w:val="both"/>
        <w:rPr>
          <w:b/>
          <w:sz w:val="21"/>
          <w:lang w:val="pl-PL"/>
        </w:rPr>
      </w:pPr>
      <w:r w:rsidRPr="00BA594F">
        <w:rPr>
          <w:b/>
          <w:sz w:val="21"/>
          <w:lang w:val="pl-PL"/>
        </w:rPr>
        <w:t>Praca dzieci</w:t>
      </w:r>
    </w:p>
    <w:p w14:paraId="5EB10B2F" w14:textId="77777777" w:rsidR="005934CA" w:rsidRPr="00BA594F" w:rsidRDefault="005934CA" w:rsidP="005934CA">
      <w:pPr>
        <w:spacing w:after="0" w:line="240" w:lineRule="auto"/>
        <w:jc w:val="both"/>
        <w:rPr>
          <w:b/>
          <w:sz w:val="21"/>
          <w:lang w:val="pl-PL"/>
        </w:rPr>
      </w:pPr>
    </w:p>
    <w:p w14:paraId="33775C9B" w14:textId="5EFE85ED" w:rsidR="005934CA" w:rsidRDefault="005934CA" w:rsidP="007124D1">
      <w:pPr>
        <w:suppressAutoHyphens/>
        <w:spacing w:line="276" w:lineRule="auto"/>
        <w:rPr>
          <w:rFonts w:cs="Times New Roman"/>
          <w:sz w:val="20"/>
          <w:lang w:val="pl-PL"/>
        </w:rPr>
      </w:pPr>
      <w:r>
        <w:rPr>
          <w:rFonts w:cs="Times New Roman"/>
          <w:sz w:val="20"/>
          <w:lang w:val="pl-PL"/>
        </w:rPr>
        <w:t>Najważniejsze przepisy prawa:</w:t>
      </w:r>
    </w:p>
    <w:p w14:paraId="177F98FD" w14:textId="7B2A09A3" w:rsidR="00514012" w:rsidRDefault="006E705D" w:rsidP="007124D1">
      <w:pPr>
        <w:pStyle w:val="ListParagraph"/>
        <w:numPr>
          <w:ilvl w:val="0"/>
          <w:numId w:val="17"/>
        </w:numPr>
        <w:suppressAutoHyphens/>
        <w:spacing w:line="276" w:lineRule="auto"/>
        <w:jc w:val="left"/>
        <w:rPr>
          <w:rFonts w:ascii="Arial" w:eastAsia="Calibri" w:hAnsi="Arial" w:cs="Arial"/>
          <w:sz w:val="21"/>
          <w:szCs w:val="22"/>
          <w:lang w:val="pl-PL" w:eastAsia="en-US"/>
        </w:rPr>
      </w:pPr>
      <w:r w:rsidRPr="007124D1">
        <w:rPr>
          <w:rFonts w:ascii="Arial" w:eastAsia="Calibri" w:hAnsi="Arial" w:cs="Arial"/>
          <w:sz w:val="21"/>
          <w:szCs w:val="22"/>
          <w:lang w:val="pl-PL" w:eastAsia="en-US"/>
        </w:rPr>
        <w:t>KONWENCJA Nr 138 MIĘDZYNARODOWEJ ORGANIZACJI PRACY dotycząca najniższego wieku dopuszczenia do zatrudnienia przyjęta w Genewie dnia 26 czerwca 1973 r.</w:t>
      </w:r>
      <w:r w:rsidR="007E1B84" w:rsidRPr="007124D1">
        <w:rPr>
          <w:rFonts w:ascii="Arial" w:eastAsia="Calibri" w:hAnsi="Arial" w:cs="Arial"/>
          <w:sz w:val="21"/>
          <w:szCs w:val="22"/>
          <w:lang w:val="pl-PL" w:eastAsia="en-US"/>
        </w:rPr>
        <w:t xml:space="preserve"> , ratyfikowana przez Polskę</w:t>
      </w:r>
      <w:r w:rsidR="00C45FB7" w:rsidRPr="007124D1">
        <w:rPr>
          <w:rFonts w:ascii="Arial" w:eastAsia="Calibri" w:hAnsi="Arial" w:cs="Arial"/>
          <w:sz w:val="21"/>
          <w:szCs w:val="22"/>
          <w:lang w:val="pl-PL" w:eastAsia="en-US"/>
        </w:rPr>
        <w:t xml:space="preserve"> w 1978 r., Dz.U. 1978</w:t>
      </w:r>
      <w:r w:rsidR="0067477E">
        <w:rPr>
          <w:rFonts w:ascii="Arial" w:eastAsia="Calibri" w:hAnsi="Arial" w:cs="Arial"/>
          <w:sz w:val="21"/>
          <w:szCs w:val="22"/>
          <w:lang w:val="pl-PL" w:eastAsia="en-US"/>
        </w:rPr>
        <w:t xml:space="preserve"> Nr </w:t>
      </w:r>
      <w:r w:rsidR="00C45FB7" w:rsidRPr="007124D1">
        <w:rPr>
          <w:rFonts w:ascii="Arial" w:eastAsia="Calibri" w:hAnsi="Arial" w:cs="Arial"/>
          <w:sz w:val="21"/>
          <w:szCs w:val="22"/>
          <w:lang w:val="pl-PL" w:eastAsia="en-US"/>
        </w:rPr>
        <w:t>12</w:t>
      </w:r>
      <w:r w:rsidR="0067477E">
        <w:rPr>
          <w:rFonts w:ascii="Arial" w:eastAsia="Calibri" w:hAnsi="Arial" w:cs="Arial"/>
          <w:sz w:val="21"/>
          <w:szCs w:val="22"/>
          <w:lang w:val="pl-PL" w:eastAsia="en-US"/>
        </w:rPr>
        <w:t xml:space="preserve"> poz. </w:t>
      </w:r>
      <w:r w:rsidR="00C45FB7" w:rsidRPr="007124D1">
        <w:rPr>
          <w:rFonts w:ascii="Arial" w:eastAsia="Calibri" w:hAnsi="Arial" w:cs="Arial"/>
          <w:sz w:val="21"/>
          <w:szCs w:val="22"/>
          <w:lang w:val="pl-PL" w:eastAsia="en-US"/>
        </w:rPr>
        <w:t>53</w:t>
      </w:r>
      <w:r w:rsidR="007124D1"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hyperlink r:id="rId11" w:history="1">
        <w:r w:rsidR="007124D1" w:rsidRPr="00605F61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https://isap.sejm.gov.pl/isap.nsf/DocDetails.xsp?id=WDU19780120053</w:t>
        </w:r>
      </w:hyperlink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0C8CBFFB" w14:textId="7E84A129" w:rsidR="006E705D" w:rsidRDefault="00CE2381" w:rsidP="007124D1">
      <w:pPr>
        <w:pStyle w:val="ListParagraph"/>
        <w:numPr>
          <w:ilvl w:val="0"/>
          <w:numId w:val="17"/>
        </w:numPr>
        <w:suppressAutoHyphens/>
        <w:spacing w:line="276" w:lineRule="auto"/>
        <w:jc w:val="left"/>
        <w:rPr>
          <w:rFonts w:ascii="Arial" w:eastAsia="Calibri" w:hAnsi="Arial" w:cs="Arial"/>
          <w:sz w:val="21"/>
          <w:szCs w:val="22"/>
          <w:lang w:val="pl-PL" w:eastAsia="en-US"/>
        </w:rPr>
      </w:pPr>
      <w:bookmarkStart w:id="3" w:name="_Hlk93854382"/>
      <w:r w:rsidRPr="00CE2381">
        <w:rPr>
          <w:rFonts w:ascii="Arial" w:eastAsia="Calibri" w:hAnsi="Arial" w:cs="Arial"/>
          <w:sz w:val="21"/>
          <w:szCs w:val="22"/>
          <w:lang w:val="pl-PL" w:eastAsia="en-US"/>
        </w:rPr>
        <w:t>U S T AWA z dnia 26 czerwca 1974 r.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 </w:t>
      </w:r>
      <w:r w:rsidR="00514012">
        <w:rPr>
          <w:rFonts w:ascii="Arial" w:eastAsia="Calibri" w:hAnsi="Arial" w:cs="Arial"/>
          <w:sz w:val="21"/>
          <w:szCs w:val="22"/>
          <w:lang w:val="pl-PL" w:eastAsia="en-US"/>
        </w:rPr>
        <w:t>KODEKS PRACY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, </w:t>
      </w:r>
      <w:r w:rsidR="0067477E" w:rsidRPr="0067477E">
        <w:rPr>
          <w:rFonts w:ascii="Arial" w:eastAsia="Calibri" w:hAnsi="Arial" w:cs="Arial"/>
          <w:sz w:val="21"/>
          <w:szCs w:val="22"/>
          <w:lang w:val="pl-PL" w:eastAsia="en-US"/>
        </w:rPr>
        <w:t>Dz. U. 1974 Nr 24 poz. 141</w:t>
      </w:r>
      <w:bookmarkEnd w:id="3"/>
      <w:r w:rsidR="0067477E">
        <w:rPr>
          <w:rFonts w:ascii="Arial" w:eastAsia="Calibri" w:hAnsi="Arial" w:cs="Arial"/>
          <w:sz w:val="21"/>
          <w:szCs w:val="22"/>
          <w:lang w:val="pl-PL" w:eastAsia="en-US"/>
        </w:rPr>
        <w:t>;</w:t>
      </w:r>
      <w:r w:rsidR="00514012">
        <w:rPr>
          <w:rFonts w:ascii="Arial" w:eastAsia="Calibri" w:hAnsi="Arial" w:cs="Arial"/>
          <w:sz w:val="21"/>
          <w:szCs w:val="22"/>
          <w:lang w:val="pl-PL" w:eastAsia="en-US"/>
        </w:rPr>
        <w:t xml:space="preserve"> </w:t>
      </w:r>
      <w:r w:rsidR="0067477E">
        <w:rPr>
          <w:rFonts w:ascii="Arial" w:eastAsia="Calibri" w:hAnsi="Arial" w:cs="Arial"/>
          <w:sz w:val="21"/>
          <w:szCs w:val="22"/>
          <w:lang w:val="pl-PL" w:eastAsia="en-US"/>
        </w:rPr>
        <w:br/>
      </w:r>
      <w:r w:rsidR="00385C8F">
        <w:rPr>
          <w:rFonts w:ascii="Arial" w:eastAsia="Calibri" w:hAnsi="Arial" w:cs="Arial"/>
          <w:sz w:val="21"/>
          <w:szCs w:val="22"/>
          <w:lang w:val="pl-PL" w:eastAsia="en-US"/>
        </w:rPr>
        <w:t xml:space="preserve">w szczególności Art. 190 </w:t>
      </w:r>
      <w:r w:rsidR="00806F8C">
        <w:rPr>
          <w:rFonts w:ascii="Arial" w:eastAsia="Calibri" w:hAnsi="Arial" w:cs="Arial"/>
          <w:sz w:val="21"/>
          <w:szCs w:val="22"/>
          <w:lang w:val="pl-PL" w:eastAsia="en-US"/>
        </w:rPr>
        <w:t xml:space="preserve">– </w:t>
      </w:r>
      <w:r w:rsidR="00491218">
        <w:rPr>
          <w:rFonts w:ascii="Arial" w:eastAsia="Calibri" w:hAnsi="Arial" w:cs="Arial"/>
          <w:sz w:val="21"/>
          <w:szCs w:val="22"/>
          <w:lang w:val="pl-PL" w:eastAsia="en-US"/>
        </w:rPr>
        <w:t>206</w:t>
      </w:r>
      <w:r w:rsidR="00806F8C">
        <w:rPr>
          <w:rFonts w:ascii="Arial" w:eastAsia="Calibri" w:hAnsi="Arial" w:cs="Arial"/>
          <w:sz w:val="21"/>
          <w:szCs w:val="22"/>
          <w:lang w:val="pl-PL" w:eastAsia="en-US"/>
        </w:rPr>
        <w:t>, Art.304</w:t>
      </w:r>
      <w:r w:rsidR="00226FBA">
        <w:rPr>
          <w:rFonts w:ascii="Arial" w:eastAsia="Calibri" w:hAnsi="Arial" w:cs="Arial"/>
          <w:sz w:val="21"/>
          <w:szCs w:val="22"/>
          <w:lang w:val="pl-PL" w:eastAsia="en-US"/>
        </w:rPr>
        <w:t xml:space="preserve"> </w:t>
      </w:r>
      <w:r w:rsidR="0067477E">
        <w:rPr>
          <w:rFonts w:ascii="Arial" w:eastAsia="Calibri" w:hAnsi="Arial" w:cs="Arial"/>
          <w:sz w:val="21"/>
          <w:szCs w:val="22"/>
          <w:lang w:val="pl-PL" w:eastAsia="en-US"/>
        </w:rPr>
        <w:t>(</w:t>
      </w:r>
      <w:hyperlink r:id="rId12" w:history="1">
        <w:r w:rsidR="0067477E" w:rsidRPr="00605F61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https://isap.sejm.gov.pl/isap.nsf/download.xsp/WDU19740240141/U/D19740141Lj.pdf</w:t>
        </w:r>
      </w:hyperlink>
      <w:r w:rsidR="00226FBA">
        <w:rPr>
          <w:rFonts w:ascii="Arial" w:eastAsia="Calibri" w:hAnsi="Arial" w:cs="Arial"/>
          <w:sz w:val="21"/>
          <w:szCs w:val="22"/>
          <w:lang w:val="pl-PL" w:eastAsia="en-US"/>
        </w:rPr>
        <w:t>)</w:t>
      </w:r>
      <w:r w:rsidR="00265EC5">
        <w:rPr>
          <w:rFonts w:ascii="Arial" w:eastAsia="Calibri" w:hAnsi="Arial" w:cs="Arial"/>
          <w:sz w:val="21"/>
          <w:szCs w:val="22"/>
          <w:lang w:val="pl-PL" w:eastAsia="en-US"/>
        </w:rPr>
        <w:t xml:space="preserve"> </w:t>
      </w:r>
    </w:p>
    <w:p w14:paraId="651104DB" w14:textId="7064C5AB" w:rsidR="00910485" w:rsidRPr="00C873D0" w:rsidRDefault="003B0BA6" w:rsidP="00C873D0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1"/>
          <w:szCs w:val="22"/>
          <w:lang w:val="pl-PL" w:eastAsia="en-US"/>
        </w:rPr>
      </w:pPr>
      <w:r w:rsidRPr="003B0BA6">
        <w:rPr>
          <w:rFonts w:ascii="Arial" w:eastAsia="Calibri" w:hAnsi="Arial" w:cs="Arial"/>
          <w:sz w:val="21"/>
          <w:szCs w:val="22"/>
          <w:lang w:val="pl-PL" w:eastAsia="en-US"/>
        </w:rPr>
        <w:t>Rozporządzenie Rady Ministrów z dnia 28 maja 1996 r. w sprawie przygotowania zawodowego młodocianych i ich wynagradzania.</w:t>
      </w:r>
    </w:p>
    <w:p w14:paraId="3B0811F2" w14:textId="5632B128" w:rsidR="00910485" w:rsidRPr="00BA594F" w:rsidRDefault="00910485" w:rsidP="00C873D0">
      <w:pPr>
        <w:pStyle w:val="ListParagraph"/>
        <w:numPr>
          <w:ilvl w:val="0"/>
          <w:numId w:val="17"/>
        </w:numPr>
        <w:jc w:val="left"/>
        <w:rPr>
          <w:rFonts w:ascii="Arial" w:eastAsia="Calibri" w:hAnsi="Arial" w:cs="Arial"/>
          <w:sz w:val="21"/>
          <w:szCs w:val="22"/>
          <w:lang w:eastAsia="en-US"/>
        </w:rPr>
      </w:pPr>
      <w:r w:rsidRPr="00910485">
        <w:rPr>
          <w:rFonts w:ascii="Arial" w:eastAsia="Calibri" w:hAnsi="Arial" w:cs="Arial"/>
          <w:sz w:val="21"/>
          <w:szCs w:val="22"/>
          <w:lang w:val="pl-PL" w:eastAsia="en-US"/>
        </w:rPr>
        <w:t>Rozporządzenie Rady Ministrów z dnia 28 maja 1996 r. w sprawie przygotowania zawodowego młodocianych i ich wynagradzania.</w:t>
      </w:r>
      <w:r w:rsidR="00C873D0" w:rsidRPr="00C873D0">
        <w:rPr>
          <w:lang w:val="pl-PL"/>
        </w:rPr>
        <w:t xml:space="preserve"> </w:t>
      </w:r>
      <w:hyperlink r:id="rId13" w:history="1">
        <w:r w:rsidR="00C873D0" w:rsidRPr="00BA594F">
          <w:rPr>
            <w:rStyle w:val="Hyperlink"/>
            <w:rFonts w:ascii="Arial" w:eastAsia="Calibri" w:hAnsi="Arial" w:cs="Arial"/>
            <w:sz w:val="21"/>
            <w:szCs w:val="22"/>
            <w:lang w:eastAsia="en-US"/>
          </w:rPr>
          <w:t>https://isap.sejm.gov.pl/isap.nsf/DocDetails.xsp?id=WDU20160001509</w:t>
        </w:r>
      </w:hyperlink>
      <w:r w:rsidR="00C873D0" w:rsidRPr="00BA594F">
        <w:rPr>
          <w:rFonts w:ascii="Arial" w:eastAsia="Calibri" w:hAnsi="Arial" w:cs="Arial"/>
          <w:sz w:val="21"/>
          <w:szCs w:val="22"/>
          <w:lang w:eastAsia="en-US"/>
        </w:rPr>
        <w:t xml:space="preserve"> </w:t>
      </w:r>
    </w:p>
    <w:p w14:paraId="3D1F4B56" w14:textId="77777777" w:rsidR="005934CA" w:rsidRPr="00BA594F" w:rsidRDefault="005934CA" w:rsidP="005934CA">
      <w:pPr>
        <w:rPr>
          <w:sz w:val="21"/>
          <w:lang w:val="de-DE"/>
        </w:rPr>
      </w:pPr>
    </w:p>
    <w:p w14:paraId="60824DB9" w14:textId="282ED07D" w:rsidR="005934CA" w:rsidRPr="005934CA" w:rsidRDefault="005934CA" w:rsidP="005934CA">
      <w:pPr>
        <w:rPr>
          <w:sz w:val="21"/>
          <w:lang w:val="pl-PL"/>
        </w:rPr>
      </w:pPr>
      <w:bookmarkStart w:id="4" w:name="_Hlk93854556"/>
      <w:r>
        <w:rPr>
          <w:sz w:val="21"/>
          <w:lang w:val="pl-PL"/>
        </w:rPr>
        <w:t>Zgodnie z informacją zawartą w Scentralizowanej Analizie Ryzyka FSC dla Polski</w:t>
      </w:r>
      <w:r w:rsidR="00C22B83">
        <w:rPr>
          <w:sz w:val="21"/>
          <w:lang w:val="pl-PL"/>
        </w:rPr>
        <w:t xml:space="preserve"> (</w:t>
      </w:r>
      <w:hyperlink r:id="rId14" w:history="1">
        <w:r w:rsidR="00C22B83" w:rsidRPr="00166622">
          <w:rPr>
            <w:rStyle w:val="Hyperlink"/>
            <w:sz w:val="21"/>
            <w:lang w:val="pl-PL"/>
          </w:rPr>
          <w:t>https://fsc.org/en/document-centre/documents/resource/254</w:t>
        </w:r>
      </w:hyperlink>
      <w:r w:rsidR="00830886">
        <w:rPr>
          <w:sz w:val="21"/>
          <w:lang w:val="pl-PL"/>
        </w:rPr>
        <w:t>)</w:t>
      </w:r>
      <w:r w:rsidR="00C22B83">
        <w:rPr>
          <w:sz w:val="21"/>
          <w:lang w:val="pl-PL"/>
        </w:rPr>
        <w:t xml:space="preserve"> w Polsce zidentyfikowano NISKIE RYZYKO </w:t>
      </w:r>
      <w:r w:rsidR="00C2023E">
        <w:rPr>
          <w:sz w:val="21"/>
          <w:lang w:val="pl-PL"/>
        </w:rPr>
        <w:t>związane z pracą dzieci</w:t>
      </w:r>
      <w:r w:rsidR="00DC0792">
        <w:rPr>
          <w:sz w:val="21"/>
          <w:lang w:val="pl-PL"/>
        </w:rPr>
        <w:t xml:space="preserve"> (str.</w:t>
      </w:r>
      <w:r w:rsidR="00306F79">
        <w:rPr>
          <w:sz w:val="21"/>
          <w:lang w:val="pl-PL"/>
        </w:rPr>
        <w:t xml:space="preserve">51 - </w:t>
      </w:r>
      <w:r w:rsidR="00DC0792">
        <w:rPr>
          <w:sz w:val="21"/>
          <w:lang w:val="pl-PL"/>
        </w:rPr>
        <w:t>52)</w:t>
      </w:r>
    </w:p>
    <w:bookmarkEnd w:id="4"/>
    <w:p w14:paraId="5397A0A5" w14:textId="77777777" w:rsidR="003B0BA6" w:rsidRDefault="003B0BA6" w:rsidP="00910485">
      <w:pPr>
        <w:pStyle w:val="ListParagraph"/>
        <w:suppressAutoHyphens/>
        <w:spacing w:line="276" w:lineRule="auto"/>
        <w:jc w:val="left"/>
        <w:rPr>
          <w:rFonts w:ascii="Arial" w:eastAsia="Calibri" w:hAnsi="Arial" w:cs="Arial"/>
          <w:sz w:val="21"/>
          <w:szCs w:val="22"/>
          <w:lang w:val="pl-PL" w:eastAsia="en-US"/>
        </w:rPr>
      </w:pPr>
    </w:p>
    <w:p w14:paraId="539077D8" w14:textId="77777777" w:rsidR="00AD7E97" w:rsidRDefault="00AD7E97" w:rsidP="00AD7E97">
      <w:pPr>
        <w:suppressAutoHyphens/>
        <w:spacing w:line="276" w:lineRule="auto"/>
        <w:rPr>
          <w:sz w:val="21"/>
          <w:lang w:val="pl-PL"/>
        </w:rPr>
      </w:pPr>
    </w:p>
    <w:p w14:paraId="13BED806" w14:textId="5EBEAA19" w:rsidR="00AD7E97" w:rsidRPr="00AD7E97" w:rsidRDefault="00AD7E97" w:rsidP="00AD7E97">
      <w:pPr>
        <w:pStyle w:val="ListParagraph"/>
        <w:numPr>
          <w:ilvl w:val="0"/>
          <w:numId w:val="17"/>
        </w:numPr>
        <w:suppressAutoHyphens/>
        <w:spacing w:line="276" w:lineRule="auto"/>
        <w:rPr>
          <w:rFonts w:eastAsia="Calibri"/>
          <w:sz w:val="21"/>
          <w:lang w:val="pl-PL"/>
        </w:rPr>
        <w:sectPr w:rsidR="00AD7E97" w:rsidRPr="00AD7E97" w:rsidSect="00DA1F3A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2974" w:right="1361" w:bottom="2160" w:left="1361" w:header="737" w:footer="289" w:gutter="0"/>
          <w:cols w:space="708"/>
          <w:titlePg/>
          <w:docGrid w:linePitch="360"/>
        </w:sectPr>
      </w:pPr>
    </w:p>
    <w:p w14:paraId="7EA27111" w14:textId="77777777" w:rsidR="000A13C0" w:rsidRPr="00BA594F" w:rsidRDefault="000A13C0" w:rsidP="00140394">
      <w:pPr>
        <w:suppressAutoHyphens/>
        <w:spacing w:line="276" w:lineRule="auto"/>
        <w:rPr>
          <w:rFonts w:cs="Times New Roman"/>
          <w:b/>
          <w:sz w:val="20"/>
          <w:lang w:val="pl-PL"/>
        </w:rPr>
      </w:pPr>
    </w:p>
    <w:tbl>
      <w:tblPr>
        <w:tblStyle w:val="TableGrid1"/>
        <w:tblW w:w="13671" w:type="dxa"/>
        <w:tblInd w:w="-635" w:type="dxa"/>
        <w:tblLook w:val="04A0" w:firstRow="1" w:lastRow="0" w:firstColumn="1" w:lastColumn="0" w:noHBand="0" w:noVBand="1"/>
      </w:tblPr>
      <w:tblGrid>
        <w:gridCol w:w="4140"/>
        <w:gridCol w:w="3510"/>
        <w:gridCol w:w="3612"/>
        <w:gridCol w:w="2409"/>
      </w:tblGrid>
      <w:tr w:rsidR="00A00805" w:rsidRPr="001045D8" w14:paraId="36255CC2" w14:textId="77777777" w:rsidTr="00224421">
        <w:trPr>
          <w:trHeight w:val="435"/>
        </w:trPr>
        <w:tc>
          <w:tcPr>
            <w:tcW w:w="4140" w:type="dxa"/>
            <w:shd w:val="clear" w:color="auto" w:fill="D9D9D9"/>
            <w:vAlign w:val="center"/>
          </w:tcPr>
          <w:p w14:paraId="02906523" w14:textId="3A1BE8E4" w:rsidR="00A00805" w:rsidRPr="001045D8" w:rsidRDefault="000B72D9" w:rsidP="00224421">
            <w:pPr>
              <w:suppressAutoHyphens/>
              <w:spacing w:before="240"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bookmarkStart w:id="5" w:name="_Hlk88057724"/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Wymaganie</w:t>
            </w:r>
            <w:proofErr w:type="spellEnd"/>
          </w:p>
        </w:tc>
        <w:tc>
          <w:tcPr>
            <w:tcW w:w="3510" w:type="dxa"/>
            <w:shd w:val="clear" w:color="auto" w:fill="D9D9D9"/>
            <w:vAlign w:val="center"/>
          </w:tcPr>
          <w:p w14:paraId="7884A97B" w14:textId="0D77A10A" w:rsidR="00A00805" w:rsidRPr="001045D8" w:rsidRDefault="000B72D9" w:rsidP="00224421">
            <w:pPr>
              <w:suppressAutoHyphens/>
              <w:spacing w:before="240"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Pytania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i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dodatkowe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wymagania</w:t>
            </w:r>
            <w:proofErr w:type="spellEnd"/>
          </w:p>
        </w:tc>
        <w:tc>
          <w:tcPr>
            <w:tcW w:w="3612" w:type="dxa"/>
            <w:shd w:val="clear" w:color="auto" w:fill="D9D9D9"/>
            <w:vAlign w:val="center"/>
          </w:tcPr>
          <w:p w14:paraId="1466D59D" w14:textId="369EB1C8" w:rsidR="00A00805" w:rsidRPr="001045D8" w:rsidRDefault="00C46DF5" w:rsidP="00224421">
            <w:pPr>
              <w:suppressAutoHyphens/>
              <w:spacing w:before="240"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Powszechne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przykłady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dowodów</w:t>
            </w:r>
            <w:proofErr w:type="spellEnd"/>
          </w:p>
        </w:tc>
        <w:tc>
          <w:tcPr>
            <w:tcW w:w="2409" w:type="dxa"/>
            <w:shd w:val="clear" w:color="auto" w:fill="D9D9D9"/>
            <w:vAlign w:val="center"/>
          </w:tcPr>
          <w:p w14:paraId="481DB13D" w14:textId="0BEF6D32" w:rsidR="00A00805" w:rsidRPr="001045D8" w:rsidRDefault="000F6D45" w:rsidP="00224421">
            <w:pPr>
              <w:suppressAutoHyphens/>
              <w:spacing w:before="240"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Odpowiedź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i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dowody</w:t>
            </w:r>
            <w:proofErr w:type="spellEnd"/>
          </w:p>
        </w:tc>
      </w:tr>
      <w:bookmarkEnd w:id="5"/>
      <w:tr w:rsidR="00A00805" w:rsidRPr="001045D8" w14:paraId="08A3D417" w14:textId="77777777" w:rsidTr="00224421">
        <w:trPr>
          <w:trHeight w:val="1036"/>
        </w:trPr>
        <w:tc>
          <w:tcPr>
            <w:tcW w:w="4140" w:type="dxa"/>
            <w:vMerge w:val="restart"/>
          </w:tcPr>
          <w:p w14:paraId="49B0CB89" w14:textId="77777777" w:rsidR="00D96138" w:rsidRPr="00D96138" w:rsidRDefault="00D96138" w:rsidP="00D96138">
            <w:pPr>
              <w:spacing w:after="0" w:line="276" w:lineRule="auto"/>
              <w:jc w:val="both"/>
              <w:rPr>
                <w:rFonts w:eastAsia="MS Mincho" w:cs="Times New Roman"/>
                <w:b/>
                <w:sz w:val="21"/>
                <w:szCs w:val="24"/>
                <w:lang w:val="pl-PL"/>
              </w:rPr>
            </w:pPr>
            <w:r w:rsidRPr="00D96138">
              <w:rPr>
                <w:rFonts w:eastAsia="MS Mincho" w:cs="Times New Roman"/>
                <w:b/>
                <w:sz w:val="21"/>
                <w:szCs w:val="24"/>
                <w:lang w:val="pl-PL"/>
              </w:rPr>
              <w:t>7.2 Organizacja nie może wykorzystywać pracy dzieci.</w:t>
            </w:r>
          </w:p>
          <w:p w14:paraId="1E7D21A9" w14:textId="77777777" w:rsidR="00D96138" w:rsidRPr="00D96138" w:rsidRDefault="00D96138" w:rsidP="00D96138">
            <w:pPr>
              <w:spacing w:after="0" w:line="276" w:lineRule="auto"/>
              <w:jc w:val="both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</w:p>
          <w:p w14:paraId="41811089" w14:textId="77777777" w:rsidR="00D96138" w:rsidRDefault="00D96138" w:rsidP="00224421">
            <w:pPr>
              <w:spacing w:after="0" w:line="276" w:lineRule="auto"/>
              <w:jc w:val="both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D96138">
              <w:rPr>
                <w:rFonts w:eastAsia="MS Mincho" w:cs="Times New Roman"/>
                <w:bCs/>
                <w:sz w:val="21"/>
                <w:szCs w:val="24"/>
                <w:lang w:val="pl-PL"/>
              </w:rPr>
              <w:t>7.2.1 Organizacja nie może zatrudniać pracowników poniżej wieku 15 lat lub poniżej wieku minimalnego określonego w prawie krajowym lub lokalnych przepisach, w zależności od tego który wiek jest wyższy, z wyjątkiem przypadków wymienionych w punkcie 7.2.2.</w:t>
            </w:r>
          </w:p>
          <w:p w14:paraId="663108F0" w14:textId="77777777" w:rsidR="00D96138" w:rsidRPr="00D96138" w:rsidRDefault="00D96138" w:rsidP="00224421">
            <w:pPr>
              <w:spacing w:after="0" w:line="276" w:lineRule="auto"/>
              <w:jc w:val="both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</w:p>
          <w:p w14:paraId="57231134" w14:textId="77777777" w:rsidR="001059FB" w:rsidRPr="001059FB" w:rsidRDefault="001059FB" w:rsidP="00224421">
            <w:pPr>
              <w:spacing w:after="0" w:line="276" w:lineRule="auto"/>
              <w:jc w:val="both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1059FB">
              <w:rPr>
                <w:rFonts w:eastAsia="MS Mincho" w:cs="Times New Roman"/>
                <w:bCs/>
                <w:sz w:val="21"/>
                <w:szCs w:val="24"/>
                <w:lang w:val="pl-PL"/>
              </w:rPr>
              <w:t>7.2.2 W krajach, w których krajowe ustawodawstwo lub przepisy zezwalają na zatrudnianie osób w wieku 13 – 15 lat do pracy lekkiej, zatrudnienie takie nie może kolidować z obowiązkiem szkolnym, ani być szkodliwe dla ich zdrowia czy rozwoju. W szczególności, w przypadku, gdy dzieci podlegają przepisom dotyczącym obowiązku szkolnego, mogą pracować jedynie poza godzinami szkolnymi w trakcie normalnych godzin pracy w ciągu dnia.</w:t>
            </w:r>
          </w:p>
          <w:p w14:paraId="7757E4C2" w14:textId="77777777" w:rsidR="001059FB" w:rsidRPr="001059FB" w:rsidRDefault="001059FB" w:rsidP="001059FB">
            <w:pPr>
              <w:spacing w:after="0" w:line="276" w:lineRule="auto"/>
              <w:ind w:left="378"/>
              <w:jc w:val="both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</w:p>
          <w:p w14:paraId="01EFE3C3" w14:textId="77777777" w:rsidR="001059FB" w:rsidRPr="001059FB" w:rsidRDefault="001059FB" w:rsidP="00224421">
            <w:pPr>
              <w:spacing w:after="0" w:line="276" w:lineRule="auto"/>
              <w:jc w:val="both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1059FB">
              <w:rPr>
                <w:rFonts w:eastAsia="MS Mincho" w:cs="Times New Roman"/>
                <w:bCs/>
                <w:sz w:val="21"/>
                <w:szCs w:val="24"/>
                <w:lang w:val="pl-PL"/>
              </w:rPr>
              <w:lastRenderedPageBreak/>
              <w:t>7.2.3 Żadna osoba poniżej 18 lat nie może być zatrudniona do niebezpiecznej lub ciężkiej pracy, za wyjątkiem celów szkoleniowych zgodnych z obowiązującym ustawodawstwem krajowym i przepisami.</w:t>
            </w:r>
          </w:p>
          <w:p w14:paraId="6B0157ED" w14:textId="77777777" w:rsidR="001059FB" w:rsidRPr="001059FB" w:rsidRDefault="001059FB" w:rsidP="00224421">
            <w:pPr>
              <w:spacing w:after="0" w:line="276" w:lineRule="auto"/>
              <w:jc w:val="both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</w:p>
          <w:p w14:paraId="2D96FFC2" w14:textId="68EC1177" w:rsidR="001059FB" w:rsidRPr="001059FB" w:rsidRDefault="001059FB" w:rsidP="00224421">
            <w:pPr>
              <w:spacing w:after="0" w:line="276" w:lineRule="auto"/>
              <w:jc w:val="both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1059FB">
              <w:rPr>
                <w:rFonts w:eastAsia="MS Mincho" w:cs="Times New Roman"/>
                <w:bCs/>
                <w:sz w:val="21"/>
                <w:szCs w:val="24"/>
                <w:lang w:val="pl-PL"/>
              </w:rPr>
              <w:t>7.2.4 Organizacja zabr</w:t>
            </w:r>
            <w:r w:rsidR="00022FCE">
              <w:rPr>
                <w:rFonts w:eastAsia="MS Mincho" w:cs="Times New Roman"/>
                <w:bCs/>
                <w:sz w:val="21"/>
                <w:szCs w:val="24"/>
                <w:lang w:val="pl-PL"/>
              </w:rPr>
              <w:t>a</w:t>
            </w:r>
            <w:r w:rsidRPr="001059FB">
              <w:rPr>
                <w:rFonts w:eastAsia="MS Mincho" w:cs="Times New Roman"/>
                <w:bCs/>
                <w:sz w:val="21"/>
                <w:szCs w:val="24"/>
                <w:lang w:val="pl-PL"/>
              </w:rPr>
              <w:t>nia najgorszych form pracy dzieci.</w:t>
            </w:r>
          </w:p>
          <w:p w14:paraId="36BE8341" w14:textId="677B3870" w:rsidR="00A00805" w:rsidRPr="00254E40" w:rsidRDefault="00A00805" w:rsidP="00140394">
            <w:pPr>
              <w:suppressAutoHyphens/>
              <w:spacing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</w:p>
        </w:tc>
        <w:tc>
          <w:tcPr>
            <w:tcW w:w="3510" w:type="dxa"/>
          </w:tcPr>
          <w:p w14:paraId="45BE3472" w14:textId="6EFB89C6" w:rsidR="00A00805" w:rsidRPr="00254E40" w:rsidRDefault="00276E22" w:rsidP="00140394">
            <w:pPr>
              <w:suppressAutoHyphens/>
              <w:spacing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276E22">
              <w:rPr>
                <w:rFonts w:eastAsia="MS Mincho" w:cs="Times New Roman"/>
                <w:bCs/>
                <w:sz w:val="21"/>
                <w:szCs w:val="24"/>
                <w:lang w:val="pl-PL"/>
              </w:rPr>
              <w:lastRenderedPageBreak/>
              <w:t>a) Czy Państwa organizacja spełnia wymagania sekcji 7.2? Jeśli tak, proszę przejść do punktu c).</w:t>
            </w:r>
          </w:p>
        </w:tc>
        <w:tc>
          <w:tcPr>
            <w:tcW w:w="3612" w:type="dxa"/>
          </w:tcPr>
          <w:p w14:paraId="2CEEDF78" w14:textId="04CDC95C" w:rsidR="00A00805" w:rsidRPr="001045D8" w:rsidRDefault="00276E22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GB"/>
              </w:rPr>
              <w:t>Tak</w:t>
            </w:r>
            <w:proofErr w:type="spellEnd"/>
            <w:r>
              <w:rPr>
                <w:rFonts w:cs="Times New Roman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  <w:lang w:val="en-GB"/>
              </w:rPr>
              <w:t>Nie</w:t>
            </w:r>
            <w:proofErr w:type="spellEnd"/>
          </w:p>
        </w:tc>
        <w:tc>
          <w:tcPr>
            <w:tcW w:w="2409" w:type="dxa"/>
          </w:tcPr>
          <w:p w14:paraId="62FFC134" w14:textId="77777777" w:rsidR="00A00805" w:rsidRPr="001045D8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A00805" w:rsidRPr="00224421" w14:paraId="1133AB35" w14:textId="77777777" w:rsidTr="00224421">
        <w:trPr>
          <w:trHeight w:val="1033"/>
        </w:trPr>
        <w:tc>
          <w:tcPr>
            <w:tcW w:w="4140" w:type="dxa"/>
            <w:vMerge/>
          </w:tcPr>
          <w:p w14:paraId="100C34ED" w14:textId="77777777" w:rsidR="00A00805" w:rsidRPr="00254E40" w:rsidRDefault="00A00805" w:rsidP="00140394">
            <w:pPr>
              <w:suppressAutoHyphens/>
              <w:spacing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</w:p>
        </w:tc>
        <w:tc>
          <w:tcPr>
            <w:tcW w:w="3510" w:type="dxa"/>
          </w:tcPr>
          <w:p w14:paraId="3F570EE9" w14:textId="112EF001" w:rsidR="00A00805" w:rsidRPr="00254E40" w:rsidRDefault="00254E40" w:rsidP="00254E40">
            <w:pPr>
              <w:spacing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254E40">
              <w:rPr>
                <w:rFonts w:eastAsia="MS Mincho" w:cs="Times New Roman"/>
                <w:bCs/>
                <w:sz w:val="21"/>
                <w:szCs w:val="24"/>
                <w:lang w:val="pl-PL"/>
              </w:rPr>
              <w:t>b) Jeśli odpowiedź na a) powyżej brzmi „nie”, proszę opisać, w jaki sposób lub dlaczego Państwa organizacja nie stosuje się do sekcji 7.2.</w:t>
            </w:r>
          </w:p>
        </w:tc>
        <w:tc>
          <w:tcPr>
            <w:tcW w:w="3612" w:type="dxa"/>
          </w:tcPr>
          <w:p w14:paraId="09E3DDEF" w14:textId="77777777" w:rsidR="00A00805" w:rsidRPr="00254E40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</w:tcPr>
          <w:p w14:paraId="05C5D2C6" w14:textId="77777777" w:rsidR="00A00805" w:rsidRPr="00254E40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A00805" w:rsidRPr="00224421" w14:paraId="10DE700B" w14:textId="77777777" w:rsidTr="00224421">
        <w:trPr>
          <w:trHeight w:val="1033"/>
        </w:trPr>
        <w:tc>
          <w:tcPr>
            <w:tcW w:w="4140" w:type="dxa"/>
            <w:vMerge/>
          </w:tcPr>
          <w:p w14:paraId="063BC95A" w14:textId="77777777" w:rsidR="00A00805" w:rsidRPr="00254E40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10" w:type="dxa"/>
          </w:tcPr>
          <w:p w14:paraId="2AE65D17" w14:textId="77777777" w:rsidR="00A00805" w:rsidRDefault="00284714" w:rsidP="00284714">
            <w:pPr>
              <w:spacing w:after="0"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284714">
              <w:rPr>
                <w:rFonts w:eastAsia="MS Mincho" w:cs="Times New Roman"/>
                <w:bCs/>
                <w:sz w:val="21"/>
                <w:szCs w:val="24"/>
                <w:lang w:val="pl-PL"/>
              </w:rPr>
              <w:t>c) W przypadku osób zatrudnionych przez Państwa w zakładzie / zakładach posiadających certyfikat, proszę opisać, w jaki sposób Państwa organizacja ma pewność, że spełnia wymagania sekcji 7.2.</w:t>
            </w:r>
          </w:p>
          <w:p w14:paraId="3EA844E8" w14:textId="6DCEA03E" w:rsidR="00284714" w:rsidRPr="00224421" w:rsidRDefault="00284714" w:rsidP="00284714">
            <w:pPr>
              <w:spacing w:after="0"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</w:p>
        </w:tc>
        <w:tc>
          <w:tcPr>
            <w:tcW w:w="3612" w:type="dxa"/>
          </w:tcPr>
          <w:p w14:paraId="58684F7F" w14:textId="77777777" w:rsidR="00A00805" w:rsidRPr="00DC0792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</w:tcPr>
          <w:p w14:paraId="34BEA576" w14:textId="77777777" w:rsidR="00A00805" w:rsidRPr="00284714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1B62CE" w:rsidRPr="00224421" w14:paraId="0F31D6A5" w14:textId="77777777" w:rsidTr="00224421">
        <w:trPr>
          <w:trHeight w:val="1098"/>
        </w:trPr>
        <w:tc>
          <w:tcPr>
            <w:tcW w:w="4140" w:type="dxa"/>
            <w:vMerge/>
          </w:tcPr>
          <w:p w14:paraId="407D171C" w14:textId="77777777" w:rsidR="001B62CE" w:rsidRPr="00284714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10" w:type="dxa"/>
            <w:shd w:val="clear" w:color="auto" w:fill="auto"/>
          </w:tcPr>
          <w:p w14:paraId="75331C2D" w14:textId="77777777" w:rsidR="00980D3A" w:rsidRPr="00224421" w:rsidRDefault="00980D3A" w:rsidP="00980D3A">
            <w:pPr>
              <w:spacing w:after="0"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980D3A">
              <w:rPr>
                <w:rFonts w:eastAsia="MS Mincho" w:cs="Times New Roman"/>
                <w:bCs/>
                <w:sz w:val="21"/>
                <w:szCs w:val="24"/>
                <w:lang w:val="pl-PL"/>
              </w:rPr>
              <w:t>d) Proszę określić wszelkie dokumenty lub inne rejestry (i ich lokalizację), na których polegacie Państwo w celu weryfikacji zgodności z sekcją 7.2.</w:t>
            </w:r>
          </w:p>
          <w:p w14:paraId="19EC6118" w14:textId="77683E83" w:rsidR="001B62CE" w:rsidRPr="00224421" w:rsidRDefault="001B62CE" w:rsidP="001B62CE">
            <w:pPr>
              <w:suppressAutoHyphens/>
              <w:spacing w:line="276" w:lineRule="auto"/>
              <w:rPr>
                <w:rFonts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12" w:type="dxa"/>
            <w:shd w:val="clear" w:color="auto" w:fill="auto"/>
          </w:tcPr>
          <w:p w14:paraId="2871AC36" w14:textId="5ECE7097" w:rsidR="001B62CE" w:rsidRPr="005E795E" w:rsidRDefault="00DD1755" w:rsidP="00224421">
            <w:pPr>
              <w:pStyle w:val="ListParagraph"/>
              <w:numPr>
                <w:ilvl w:val="0"/>
                <w:numId w:val="20"/>
              </w:numPr>
              <w:suppressAutoHyphens/>
              <w:spacing w:after="280" w:line="280" w:lineRule="exact"/>
              <w:ind w:left="360" w:hanging="360"/>
              <w:jc w:val="left"/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</w:pPr>
            <w:r w:rsidRPr="005E795E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lastRenderedPageBreak/>
              <w:t>Umowy o pracę, kontrakty, włącznie z umowami z agencjami rekrutacyjnymi</w:t>
            </w:r>
            <w:r w:rsidR="00545240" w:rsidRPr="005E795E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>;</w:t>
            </w:r>
          </w:p>
          <w:p w14:paraId="2BE86C42" w14:textId="651C9CBA" w:rsidR="001B62CE" w:rsidRPr="00F11E54" w:rsidRDefault="00115225" w:rsidP="00224421">
            <w:pPr>
              <w:pStyle w:val="ListParagraph"/>
              <w:numPr>
                <w:ilvl w:val="0"/>
                <w:numId w:val="20"/>
              </w:numPr>
              <w:suppressAutoHyphens/>
              <w:spacing w:after="280" w:line="280" w:lineRule="exact"/>
              <w:ind w:left="360" w:hanging="360"/>
              <w:jc w:val="left"/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</w:pPr>
            <w:r w:rsidRPr="005E795E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 xml:space="preserve">Polityka dot. </w:t>
            </w:r>
            <w:r w:rsidR="00E2326D" w:rsidRPr="005E795E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>z</w:t>
            </w:r>
            <w:r w:rsidRPr="005E795E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>atrudniania</w:t>
            </w:r>
            <w:r w:rsidR="00545240" w:rsidRPr="005E795E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 xml:space="preserve">, </w:t>
            </w:r>
            <w:r w:rsidRPr="005E795E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 xml:space="preserve">procedury dot. </w:t>
            </w:r>
            <w:r w:rsidR="00E2326D" w:rsidRPr="005E795E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>z</w:t>
            </w:r>
            <w:r w:rsidRPr="005E795E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 xml:space="preserve">atrudniania, procedura weryfikacji </w:t>
            </w:r>
            <w:r w:rsidRPr="00F11E54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>wieku itp.</w:t>
            </w:r>
            <w:r w:rsidR="00545240" w:rsidRPr="00F11E54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>;</w:t>
            </w:r>
          </w:p>
          <w:p w14:paraId="41EC53D9" w14:textId="7FF29326" w:rsidR="00CD4A2C" w:rsidRPr="00BE7454" w:rsidRDefault="00CA4578" w:rsidP="00224421">
            <w:pPr>
              <w:pStyle w:val="ListParagraph"/>
              <w:numPr>
                <w:ilvl w:val="0"/>
                <w:numId w:val="20"/>
              </w:numPr>
              <w:suppressAutoHyphens/>
              <w:spacing w:after="280" w:line="280" w:lineRule="exact"/>
              <w:ind w:left="360" w:hanging="360"/>
              <w:jc w:val="left"/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</w:pPr>
            <w:r w:rsidRPr="00F11E54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lastRenderedPageBreak/>
              <w:t>Akta osobowe</w:t>
            </w:r>
            <w:r w:rsidR="00545240" w:rsidRPr="00F11E54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 xml:space="preserve"> </w:t>
            </w:r>
            <w:r w:rsidRPr="00F11E54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 xml:space="preserve">pracowników, w tym pracowników sezonowych </w:t>
            </w:r>
            <w:r w:rsidR="005D2056" w:rsidRPr="00F11E54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>i migrujących</w:t>
            </w:r>
            <w:r w:rsidR="00E2326D" w:rsidRPr="00F11E54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 xml:space="preserve"> (rejestr wieku)</w:t>
            </w:r>
            <w:r w:rsidR="00F347EF" w:rsidRPr="00F11E54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>;</w:t>
            </w:r>
          </w:p>
          <w:p w14:paraId="7706407C" w14:textId="68B77088" w:rsidR="001B62CE" w:rsidRPr="00827A20" w:rsidRDefault="00545240" w:rsidP="00224421">
            <w:pPr>
              <w:pStyle w:val="ListParagraph"/>
              <w:numPr>
                <w:ilvl w:val="0"/>
                <w:numId w:val="20"/>
              </w:numPr>
              <w:suppressAutoHyphens/>
              <w:spacing w:after="280" w:line="280" w:lineRule="exact"/>
              <w:ind w:left="360" w:hanging="360"/>
              <w:jc w:val="left"/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</w:pPr>
            <w:r w:rsidRPr="00827A20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>Analizy ryzyka</w:t>
            </w:r>
            <w:r w:rsidR="00F347EF" w:rsidRPr="00827A20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>;</w:t>
            </w:r>
          </w:p>
          <w:p w14:paraId="5E101539" w14:textId="77777777" w:rsidR="001B62CE" w:rsidRDefault="00545240" w:rsidP="00224421">
            <w:pPr>
              <w:pStyle w:val="ListParagraph"/>
              <w:numPr>
                <w:ilvl w:val="0"/>
                <w:numId w:val="20"/>
              </w:numPr>
              <w:suppressAutoHyphens/>
              <w:spacing w:after="280" w:line="280" w:lineRule="exact"/>
              <w:ind w:left="360" w:hanging="360"/>
              <w:jc w:val="left"/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</w:pPr>
            <w:r w:rsidRPr="00827A20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>Polityka dot. pracy dzieci</w:t>
            </w:r>
          </w:p>
          <w:p w14:paraId="1C5599FB" w14:textId="2A0B15E2" w:rsidR="00E768DD" w:rsidRPr="00827A20" w:rsidRDefault="00E768DD" w:rsidP="00224421">
            <w:pPr>
              <w:pStyle w:val="ListParagraph"/>
              <w:numPr>
                <w:ilvl w:val="0"/>
                <w:numId w:val="20"/>
              </w:numPr>
              <w:suppressAutoHyphens/>
              <w:spacing w:after="280" w:line="280" w:lineRule="exact"/>
              <w:ind w:left="360" w:hanging="360"/>
              <w:jc w:val="left"/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</w:pPr>
            <w:r w:rsidRPr="00E768DD">
              <w:rPr>
                <w:rFonts w:ascii="Arial" w:eastAsia="MS Mincho" w:hAnsi="Arial"/>
                <w:bCs/>
                <w:sz w:val="21"/>
                <w:szCs w:val="24"/>
                <w:lang w:val="pl-PL" w:eastAsia="en-US"/>
              </w:rPr>
              <w:t>Raporty z kontroli Państwowej Inspekcji Pracy</w:t>
            </w:r>
          </w:p>
        </w:tc>
        <w:tc>
          <w:tcPr>
            <w:tcW w:w="2409" w:type="dxa"/>
          </w:tcPr>
          <w:p w14:paraId="1B00F7DF" w14:textId="77777777" w:rsidR="001B62CE" w:rsidRPr="00E768DD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1B62CE" w:rsidRPr="00224421" w14:paraId="5B022B48" w14:textId="77777777" w:rsidTr="00224421">
        <w:trPr>
          <w:trHeight w:val="1098"/>
        </w:trPr>
        <w:tc>
          <w:tcPr>
            <w:tcW w:w="4140" w:type="dxa"/>
            <w:vMerge/>
          </w:tcPr>
          <w:p w14:paraId="06042700" w14:textId="77777777" w:rsidR="001B62CE" w:rsidRPr="00E768DD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10" w:type="dxa"/>
          </w:tcPr>
          <w:p w14:paraId="4CD46229" w14:textId="77777777" w:rsidR="001B62CE" w:rsidRDefault="007254AC" w:rsidP="007254AC">
            <w:pPr>
              <w:spacing w:after="0"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7254AC">
              <w:rPr>
                <w:rFonts w:eastAsia="MS Mincho" w:cs="Times New Roman"/>
                <w:bCs/>
                <w:sz w:val="21"/>
                <w:szCs w:val="24"/>
                <w:lang w:val="pl-PL"/>
              </w:rPr>
              <w:t>e) Proszę określić wszelkie zobowiązania prawne, które Państwa zdaniem mogą mieć wpływ na Państwa zdolność do przestrzegania sekcji 7.2. Proszę je opisać i jak wpływają na Państwa zdolność do przestrzegania sekcji 7.2.</w:t>
            </w:r>
          </w:p>
          <w:p w14:paraId="6858E12C" w14:textId="01379825" w:rsidR="007254AC" w:rsidRPr="007254AC" w:rsidRDefault="007254AC" w:rsidP="007254AC">
            <w:pPr>
              <w:spacing w:after="0"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</w:p>
        </w:tc>
        <w:tc>
          <w:tcPr>
            <w:tcW w:w="3612" w:type="dxa"/>
          </w:tcPr>
          <w:p w14:paraId="34C33B56" w14:textId="77777777" w:rsidR="001B62CE" w:rsidRPr="00545240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</w:tcPr>
          <w:p w14:paraId="40C830BA" w14:textId="77777777" w:rsidR="001B62CE" w:rsidRPr="007254AC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1B62CE" w:rsidRPr="00224421" w14:paraId="71ACC3A7" w14:textId="77777777" w:rsidTr="00224421">
        <w:trPr>
          <w:trHeight w:val="1098"/>
        </w:trPr>
        <w:tc>
          <w:tcPr>
            <w:tcW w:w="4140" w:type="dxa"/>
            <w:vMerge/>
          </w:tcPr>
          <w:p w14:paraId="7D434F94" w14:textId="77777777" w:rsidR="001B62CE" w:rsidRPr="007254AC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10" w:type="dxa"/>
          </w:tcPr>
          <w:p w14:paraId="1A50EC96" w14:textId="38E10556" w:rsidR="001B62CE" w:rsidRPr="00581156" w:rsidRDefault="00581156" w:rsidP="001B62CE">
            <w:pPr>
              <w:suppressAutoHyphens/>
              <w:spacing w:line="276" w:lineRule="auto"/>
              <w:rPr>
                <w:rFonts w:cs="Times New Roman"/>
                <w:bCs/>
                <w:sz w:val="20"/>
                <w:szCs w:val="20"/>
                <w:lang w:val="pl-PL"/>
              </w:rPr>
            </w:pPr>
            <w:r w:rsidRPr="00581156">
              <w:rPr>
                <w:rFonts w:eastAsia="MS Mincho" w:cs="Times New Roman"/>
                <w:bCs/>
                <w:sz w:val="21"/>
                <w:szCs w:val="24"/>
                <w:lang w:val="pl-PL"/>
              </w:rPr>
              <w:t>f) Proszę załączyć politykę lub oświadczenia wydane przez Państwa organizację, które obejmują wymagania sekcji 7.2.</w:t>
            </w:r>
          </w:p>
        </w:tc>
        <w:tc>
          <w:tcPr>
            <w:tcW w:w="3612" w:type="dxa"/>
          </w:tcPr>
          <w:p w14:paraId="2D90E7DF" w14:textId="77777777" w:rsidR="001B62CE" w:rsidRPr="00581156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</w:tcPr>
          <w:p w14:paraId="2B1C2463" w14:textId="77777777" w:rsidR="001B62CE" w:rsidRPr="00581156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</w:tbl>
    <w:p w14:paraId="3203637F" w14:textId="77777777" w:rsidR="00C06DE8" w:rsidRDefault="00C06DE8" w:rsidP="00A32066">
      <w:pPr>
        <w:spacing w:after="0" w:line="240" w:lineRule="auto"/>
        <w:jc w:val="both"/>
        <w:rPr>
          <w:b/>
          <w:sz w:val="21"/>
        </w:rPr>
      </w:pPr>
    </w:p>
    <w:p w14:paraId="4FA56641" w14:textId="77777777" w:rsidR="00C06DE8" w:rsidRDefault="00C06DE8" w:rsidP="00A32066">
      <w:pPr>
        <w:spacing w:after="0" w:line="240" w:lineRule="auto"/>
        <w:jc w:val="both"/>
        <w:rPr>
          <w:b/>
          <w:sz w:val="21"/>
        </w:rPr>
      </w:pPr>
    </w:p>
    <w:p w14:paraId="0DF34D47" w14:textId="77777777" w:rsidR="00C06DE8" w:rsidRDefault="00C06DE8" w:rsidP="00A32066">
      <w:pPr>
        <w:spacing w:after="0" w:line="240" w:lineRule="auto"/>
        <w:jc w:val="both"/>
        <w:rPr>
          <w:b/>
          <w:sz w:val="21"/>
        </w:rPr>
      </w:pPr>
    </w:p>
    <w:p w14:paraId="72E01BC4" w14:textId="77777777" w:rsidR="00C06DE8" w:rsidRDefault="00C06DE8" w:rsidP="00A32066">
      <w:pPr>
        <w:spacing w:after="0" w:line="240" w:lineRule="auto"/>
        <w:jc w:val="both"/>
        <w:rPr>
          <w:b/>
          <w:sz w:val="21"/>
        </w:rPr>
      </w:pPr>
    </w:p>
    <w:p w14:paraId="0E11E272" w14:textId="77777777" w:rsidR="00C06DE8" w:rsidRDefault="00C06DE8" w:rsidP="00A32066">
      <w:pPr>
        <w:spacing w:after="0" w:line="240" w:lineRule="auto"/>
        <w:jc w:val="both"/>
        <w:rPr>
          <w:b/>
          <w:sz w:val="21"/>
        </w:rPr>
      </w:pPr>
    </w:p>
    <w:p w14:paraId="4007E5D1" w14:textId="77777777" w:rsidR="00C06DE8" w:rsidRDefault="00C06DE8" w:rsidP="00A32066">
      <w:pPr>
        <w:spacing w:after="0" w:line="240" w:lineRule="auto"/>
        <w:jc w:val="both"/>
        <w:rPr>
          <w:b/>
          <w:sz w:val="21"/>
        </w:rPr>
      </w:pPr>
    </w:p>
    <w:p w14:paraId="0FD2368F" w14:textId="5F28EC8E" w:rsidR="00A32066" w:rsidRDefault="00A32066" w:rsidP="00A32066">
      <w:pPr>
        <w:spacing w:after="0" w:line="240" w:lineRule="auto"/>
        <w:jc w:val="both"/>
        <w:rPr>
          <w:b/>
          <w:sz w:val="21"/>
        </w:rPr>
      </w:pPr>
      <w:proofErr w:type="spellStart"/>
      <w:r w:rsidRPr="00A32066">
        <w:rPr>
          <w:b/>
          <w:sz w:val="21"/>
        </w:rPr>
        <w:t>Praca</w:t>
      </w:r>
      <w:proofErr w:type="spellEnd"/>
      <w:r w:rsidRPr="00A32066">
        <w:rPr>
          <w:b/>
          <w:sz w:val="21"/>
        </w:rPr>
        <w:t xml:space="preserve"> </w:t>
      </w:r>
      <w:proofErr w:type="spellStart"/>
      <w:r w:rsidRPr="00A32066">
        <w:rPr>
          <w:b/>
          <w:sz w:val="21"/>
        </w:rPr>
        <w:t>przymusowa</w:t>
      </w:r>
      <w:proofErr w:type="spellEnd"/>
    </w:p>
    <w:p w14:paraId="55835212" w14:textId="77777777" w:rsidR="006C3BA2" w:rsidRPr="006C3BA2" w:rsidRDefault="006C3BA2" w:rsidP="00A32066">
      <w:pPr>
        <w:spacing w:after="0" w:line="240" w:lineRule="auto"/>
        <w:jc w:val="both"/>
        <w:rPr>
          <w:sz w:val="21"/>
          <w:lang w:val="pl-PL"/>
        </w:rPr>
      </w:pPr>
    </w:p>
    <w:p w14:paraId="07BAF00C" w14:textId="2D5DFF4E" w:rsidR="006C3BA2" w:rsidRDefault="00BA594F" w:rsidP="006C3BA2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1"/>
          <w:szCs w:val="22"/>
          <w:lang w:val="pl-PL" w:eastAsia="en-US"/>
        </w:rPr>
      </w:pPr>
      <w:r>
        <w:rPr>
          <w:rFonts w:ascii="Arial" w:eastAsia="Calibri" w:hAnsi="Arial" w:cs="Arial"/>
          <w:sz w:val="21"/>
          <w:szCs w:val="22"/>
          <w:lang w:val="pl-PL" w:eastAsia="en-US"/>
        </w:rPr>
        <w:t>Konwencja</w:t>
      </w:r>
      <w:r w:rsidR="006C3BA2" w:rsidRPr="006C3BA2">
        <w:rPr>
          <w:rFonts w:ascii="Arial" w:eastAsia="Calibri" w:hAnsi="Arial" w:cs="Arial"/>
          <w:sz w:val="21"/>
          <w:szCs w:val="22"/>
          <w:lang w:val="pl-PL" w:eastAsia="en-US"/>
        </w:rPr>
        <w:t xml:space="preserve"> Nr 29 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Międzynarodowej </w:t>
      </w:r>
      <w:r w:rsidR="006C3BA2" w:rsidRPr="006C3BA2">
        <w:rPr>
          <w:rFonts w:ascii="Arial" w:eastAsia="Calibri" w:hAnsi="Arial" w:cs="Arial"/>
          <w:sz w:val="21"/>
          <w:szCs w:val="22"/>
          <w:lang w:val="pl-PL" w:eastAsia="en-US"/>
        </w:rPr>
        <w:t>O</w:t>
      </w:r>
      <w:r>
        <w:rPr>
          <w:rFonts w:ascii="Arial" w:eastAsia="Calibri" w:hAnsi="Arial" w:cs="Arial"/>
          <w:sz w:val="21"/>
          <w:szCs w:val="22"/>
          <w:lang w:val="pl-PL" w:eastAsia="en-US"/>
        </w:rPr>
        <w:t>rganizacji</w:t>
      </w:r>
      <w:r w:rsidR="006C3BA2" w:rsidRPr="006C3BA2">
        <w:rPr>
          <w:rFonts w:ascii="Arial" w:eastAsia="Calibri" w:hAnsi="Arial" w:cs="Arial"/>
          <w:sz w:val="21"/>
          <w:szCs w:val="22"/>
          <w:lang w:val="pl-PL" w:eastAsia="en-US"/>
        </w:rPr>
        <w:t xml:space="preserve"> </w:t>
      </w:r>
      <w:r>
        <w:rPr>
          <w:rFonts w:ascii="Arial" w:eastAsia="Calibri" w:hAnsi="Arial" w:cs="Arial"/>
          <w:sz w:val="21"/>
          <w:szCs w:val="22"/>
          <w:lang w:val="pl-PL" w:eastAsia="en-US"/>
        </w:rPr>
        <w:t>Pracy</w:t>
      </w:r>
      <w:r w:rsidR="006C3BA2" w:rsidRPr="006C3BA2">
        <w:rPr>
          <w:rFonts w:ascii="Arial" w:eastAsia="Calibri" w:hAnsi="Arial" w:cs="Arial"/>
          <w:sz w:val="21"/>
          <w:szCs w:val="22"/>
          <w:lang w:val="pl-PL" w:eastAsia="en-US"/>
        </w:rPr>
        <w:t xml:space="preserve"> dotycząca pracy przymusowej lub obowiązkowej przyjęta w Genewie dnia 28 czerwca 1930 r.</w:t>
      </w:r>
      <w:r w:rsidR="00DA3A29">
        <w:rPr>
          <w:rFonts w:ascii="Arial" w:eastAsia="Calibri" w:hAnsi="Arial" w:cs="Arial"/>
          <w:sz w:val="21"/>
          <w:szCs w:val="22"/>
          <w:lang w:val="pl-PL" w:eastAsia="en-US"/>
        </w:rPr>
        <w:t>,</w:t>
      </w:r>
      <w:r w:rsidR="0099424B">
        <w:rPr>
          <w:rFonts w:ascii="Arial" w:eastAsia="Calibri" w:hAnsi="Arial" w:cs="Arial"/>
          <w:sz w:val="21"/>
          <w:szCs w:val="22"/>
          <w:lang w:val="pl-PL" w:eastAsia="en-US"/>
        </w:rPr>
        <w:t xml:space="preserve"> ratyfikowana przez Polskę w 1959 r.,</w:t>
      </w:r>
      <w:r w:rsidR="00DA3A29">
        <w:rPr>
          <w:rFonts w:ascii="Arial" w:eastAsia="Calibri" w:hAnsi="Arial" w:cs="Arial"/>
          <w:sz w:val="21"/>
          <w:szCs w:val="22"/>
          <w:lang w:val="pl-PL" w:eastAsia="en-US"/>
        </w:rPr>
        <w:t xml:space="preserve"> </w:t>
      </w:r>
      <w:r w:rsidR="00DA3A29" w:rsidRPr="00DA3A29">
        <w:rPr>
          <w:rFonts w:ascii="Arial" w:eastAsia="Calibri" w:hAnsi="Arial" w:cs="Arial"/>
          <w:sz w:val="21"/>
          <w:szCs w:val="22"/>
          <w:lang w:val="pl-PL" w:eastAsia="en-US"/>
        </w:rPr>
        <w:t>Dz.U. 1959 nr 20 poz. 122</w:t>
      </w:r>
      <w:r w:rsidR="00945105"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hyperlink r:id="rId19" w:history="1">
        <w:r w:rsidR="00945105" w:rsidRPr="0015006B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https://isap.sejm.gov.pl/isap.nsf/DocDetails.xsp?id=WDU19590200122</w:t>
        </w:r>
      </w:hyperlink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1FBBC492" w14:textId="0A181700" w:rsidR="00945105" w:rsidRDefault="00345915" w:rsidP="00345915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1"/>
          <w:szCs w:val="22"/>
          <w:lang w:val="pl-PL" w:eastAsia="en-US"/>
        </w:rPr>
      </w:pPr>
      <w:r w:rsidRPr="00345915">
        <w:rPr>
          <w:rFonts w:ascii="Arial" w:eastAsia="Calibri" w:hAnsi="Arial" w:cs="Arial"/>
          <w:sz w:val="21"/>
          <w:szCs w:val="22"/>
          <w:lang w:val="pl-PL" w:eastAsia="en-US"/>
        </w:rPr>
        <w:lastRenderedPageBreak/>
        <w:t>Protokół do Konwencji nr 29 dotyczącej pracy przymusowej z 1930 r., przyjęty w Genewie dnia 11 czerwca 2014 r.</w:t>
      </w:r>
      <w:r w:rsidR="00710326">
        <w:rPr>
          <w:rFonts w:ascii="Arial" w:eastAsia="Calibri" w:hAnsi="Arial" w:cs="Arial"/>
          <w:sz w:val="21"/>
          <w:szCs w:val="22"/>
          <w:lang w:val="pl-PL" w:eastAsia="en-US"/>
        </w:rPr>
        <w:t xml:space="preserve">, </w:t>
      </w:r>
      <w:r w:rsidR="00710326" w:rsidRPr="00710326">
        <w:rPr>
          <w:rFonts w:ascii="Arial" w:eastAsia="Calibri" w:hAnsi="Arial" w:cs="Arial"/>
          <w:sz w:val="21"/>
          <w:szCs w:val="22"/>
          <w:lang w:val="pl-PL" w:eastAsia="en-US"/>
        </w:rPr>
        <w:t>Dz.U. 2017 poz. 1418</w:t>
      </w:r>
      <w:r w:rsidR="00710326"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hyperlink r:id="rId20" w:history="1">
        <w:r w:rsidR="00710326" w:rsidRPr="0015006B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https://isap.sejm.gov.pl/isap.nsf/DocDetails.xsp?id=WDU20170001418</w:t>
        </w:r>
      </w:hyperlink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5FF296B4" w14:textId="59370F4C" w:rsidR="00BA594F" w:rsidRDefault="00BA594F" w:rsidP="00345915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1"/>
          <w:szCs w:val="22"/>
          <w:lang w:val="pl-PL" w:eastAsia="en-US"/>
        </w:rPr>
      </w:pPr>
      <w:r w:rsidRPr="00BA594F">
        <w:rPr>
          <w:rFonts w:ascii="Arial" w:eastAsia="Calibri" w:hAnsi="Arial" w:cs="Arial"/>
          <w:sz w:val="21"/>
          <w:szCs w:val="22"/>
          <w:lang w:val="pl-PL" w:eastAsia="en-US"/>
        </w:rPr>
        <w:t>Konwencja nr 105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 Międzynarodowej Organizacji Pracy</w:t>
      </w:r>
      <w:r w:rsidRPr="00BA594F">
        <w:rPr>
          <w:rFonts w:ascii="Arial" w:eastAsia="Calibri" w:hAnsi="Arial" w:cs="Arial"/>
          <w:sz w:val="21"/>
          <w:szCs w:val="22"/>
          <w:lang w:val="pl-PL" w:eastAsia="en-US"/>
        </w:rPr>
        <w:t xml:space="preserve"> o zniesieniu pracy przymusowej, przyjęta w Genewie dnia 25 czerwca 1957 r.</w:t>
      </w:r>
      <w:r w:rsidR="00C51B89">
        <w:rPr>
          <w:rFonts w:ascii="Arial" w:eastAsia="Calibri" w:hAnsi="Arial" w:cs="Arial"/>
          <w:sz w:val="21"/>
          <w:szCs w:val="22"/>
          <w:lang w:val="pl-PL" w:eastAsia="en-US"/>
        </w:rPr>
        <w:t>, ratyfikowana przez Polskę w 195</w:t>
      </w:r>
      <w:r w:rsidR="00050649">
        <w:rPr>
          <w:rFonts w:ascii="Arial" w:eastAsia="Calibri" w:hAnsi="Arial" w:cs="Arial"/>
          <w:sz w:val="21"/>
          <w:szCs w:val="22"/>
          <w:lang w:val="pl-PL" w:eastAsia="en-US"/>
        </w:rPr>
        <w:t xml:space="preserve">8 r., </w:t>
      </w:r>
      <w:r w:rsidR="00050649" w:rsidRPr="00050649">
        <w:rPr>
          <w:rFonts w:ascii="Arial" w:eastAsia="Calibri" w:hAnsi="Arial" w:cs="Arial"/>
          <w:sz w:val="21"/>
          <w:szCs w:val="22"/>
          <w:lang w:val="pl-PL" w:eastAsia="en-US"/>
        </w:rPr>
        <w:t>Dz.U. 1959 nr 39 poz. 240</w:t>
      </w:r>
      <w:r w:rsidR="00050649"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hyperlink r:id="rId21" w:history="1">
        <w:r w:rsidR="00050649" w:rsidRPr="0082194A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https://isap.sejm.gov.pl/isap.nsf/DocDetails.xsp?id=WDU19590390240</w:t>
        </w:r>
      </w:hyperlink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5FC2DDF1" w14:textId="3052CE92" w:rsidR="00E71824" w:rsidRDefault="00E71824" w:rsidP="00345915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1"/>
          <w:szCs w:val="22"/>
          <w:lang w:val="pl-PL" w:eastAsia="en-US"/>
        </w:rPr>
      </w:pPr>
      <w:bookmarkStart w:id="6" w:name="_Hlk93853988"/>
      <w:r>
        <w:rPr>
          <w:rFonts w:ascii="Arial" w:eastAsia="Calibri" w:hAnsi="Arial" w:cs="Arial"/>
          <w:sz w:val="21"/>
          <w:szCs w:val="22"/>
          <w:lang w:val="pl-PL" w:eastAsia="en-US"/>
        </w:rPr>
        <w:t>Karta Praw Podstawowych Unii Europejskiej</w:t>
      </w:r>
      <w:bookmarkEnd w:id="6"/>
      <w:r w:rsidR="006F43D6">
        <w:rPr>
          <w:rFonts w:ascii="Arial" w:eastAsia="Calibri" w:hAnsi="Arial" w:cs="Arial"/>
          <w:sz w:val="21"/>
          <w:szCs w:val="22"/>
          <w:lang w:val="pl-PL" w:eastAsia="en-US"/>
        </w:rPr>
        <w:t xml:space="preserve">, </w:t>
      </w:r>
      <w:r w:rsidR="006F43D6" w:rsidRPr="006F43D6">
        <w:rPr>
          <w:rFonts w:ascii="Arial" w:eastAsia="Calibri" w:hAnsi="Arial" w:cs="Arial"/>
          <w:sz w:val="21"/>
          <w:szCs w:val="22"/>
          <w:lang w:val="pl-PL" w:eastAsia="en-US"/>
        </w:rPr>
        <w:t>Artykuł 5 - Zakaz niewolnictwa i pracy przymusowej</w:t>
      </w:r>
      <w:r w:rsidR="005B249B"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hyperlink r:id="rId22" w:history="1">
        <w:r w:rsidR="005B249B" w:rsidRPr="0082194A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https://fra.europa.eu/pl/eu-charter/article/5-zakaz-niewolnictwa-i-pracy-przymusowej</w:t>
        </w:r>
      </w:hyperlink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06305AFB" w14:textId="73CB8975" w:rsidR="00C905EB" w:rsidRDefault="00C905EB" w:rsidP="00345915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1"/>
          <w:szCs w:val="22"/>
          <w:lang w:val="pl-PL" w:eastAsia="en-US"/>
        </w:rPr>
      </w:pPr>
      <w:r w:rsidRPr="00C905EB">
        <w:rPr>
          <w:rFonts w:ascii="Arial" w:eastAsia="Calibri" w:hAnsi="Arial" w:cs="Arial"/>
          <w:sz w:val="21"/>
          <w:szCs w:val="22"/>
          <w:lang w:val="pl-PL" w:eastAsia="en-US"/>
        </w:rPr>
        <w:t>Karta Praw Podstawowych Unii Europejskiej Artykuł 15 - Wolność wyboru zawodu i prawo do podejmowania pracy</w:t>
      </w:r>
      <w:r w:rsidR="00427887"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hyperlink r:id="rId23" w:history="1">
        <w:r w:rsidR="00427887" w:rsidRPr="0082194A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https://fra.europa.eu/pl/eu-charter/article/15-wolnosc-wyboru-zawodu-i-prawo-do-podejmowania-pracy</w:t>
        </w:r>
      </w:hyperlink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75D9CA81" w14:textId="62654636" w:rsidR="00710326" w:rsidRDefault="00172E76" w:rsidP="007B3306">
      <w:pPr>
        <w:pStyle w:val="ListParagraph"/>
        <w:numPr>
          <w:ilvl w:val="0"/>
          <w:numId w:val="17"/>
        </w:numPr>
        <w:jc w:val="left"/>
        <w:rPr>
          <w:rFonts w:ascii="Arial" w:eastAsia="Calibri" w:hAnsi="Arial" w:cs="Arial"/>
          <w:sz w:val="21"/>
          <w:szCs w:val="22"/>
          <w:lang w:val="pl-PL" w:eastAsia="en-US"/>
        </w:rPr>
      </w:pPr>
      <w:bookmarkStart w:id="7" w:name="_Hlk93913007"/>
      <w:r w:rsidRPr="00172E76">
        <w:rPr>
          <w:rFonts w:ascii="Arial" w:eastAsia="Calibri" w:hAnsi="Arial" w:cs="Arial"/>
          <w:sz w:val="21"/>
          <w:szCs w:val="22"/>
          <w:lang w:val="pl-PL" w:eastAsia="en-US"/>
        </w:rPr>
        <w:t>Konstytucja Rzeczypospolitej Polskiej z dnia 2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 </w:t>
      </w:r>
      <w:r w:rsidRPr="00172E76">
        <w:rPr>
          <w:rFonts w:ascii="Arial" w:eastAsia="Calibri" w:hAnsi="Arial" w:cs="Arial"/>
          <w:sz w:val="21"/>
          <w:szCs w:val="22"/>
          <w:lang w:val="pl-PL" w:eastAsia="en-US"/>
        </w:rPr>
        <w:t>kwietnia 1997 r.</w:t>
      </w:r>
      <w:r w:rsidR="006504F2">
        <w:rPr>
          <w:rFonts w:ascii="Arial" w:eastAsia="Calibri" w:hAnsi="Arial" w:cs="Arial"/>
          <w:sz w:val="21"/>
          <w:szCs w:val="22"/>
          <w:lang w:val="pl-PL" w:eastAsia="en-US"/>
        </w:rPr>
        <w:t xml:space="preserve">, </w:t>
      </w:r>
      <w:r w:rsidRPr="00172E76">
        <w:rPr>
          <w:rFonts w:ascii="Arial" w:eastAsia="Calibri" w:hAnsi="Arial" w:cs="Arial"/>
          <w:sz w:val="21"/>
          <w:szCs w:val="22"/>
          <w:lang w:val="pl-PL" w:eastAsia="en-US"/>
        </w:rPr>
        <w:t>Dz.U. Nr 78, poz. 483 z późn. zm.</w:t>
      </w:r>
      <w:r w:rsidR="006504F2"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r w:rsidR="006F46F8">
        <w:fldChar w:fldCharType="begin"/>
      </w:r>
      <w:r w:rsidR="006F46F8" w:rsidRPr="00224421">
        <w:rPr>
          <w:lang w:val="pl-PL"/>
        </w:rPr>
        <w:instrText xml:space="preserve"> HYPERLINK "https://isap.sejm.gov.pl/isap.nsf/DocDetails.xsp?id=WDU19970780483" </w:instrText>
      </w:r>
      <w:r w:rsidR="006F46F8">
        <w:fldChar w:fldCharType="separate"/>
      </w:r>
      <w:r w:rsidR="006504F2" w:rsidRPr="0015006B">
        <w:rPr>
          <w:rStyle w:val="Hyperlink"/>
          <w:rFonts w:ascii="Arial" w:eastAsia="Calibri" w:hAnsi="Arial" w:cs="Arial"/>
          <w:sz w:val="21"/>
          <w:szCs w:val="22"/>
          <w:lang w:val="pl-PL" w:eastAsia="en-US"/>
        </w:rPr>
        <w:t>https://isap.sejm.gov.pl/isap.nsf/DocDetails.xsp?id=WDU19970780483</w:t>
      </w:r>
      <w:r w:rsidR="006F46F8">
        <w:rPr>
          <w:rStyle w:val="Hyperlink"/>
          <w:rFonts w:ascii="Arial" w:eastAsia="Calibri" w:hAnsi="Arial" w:cs="Arial"/>
          <w:sz w:val="21"/>
          <w:szCs w:val="22"/>
          <w:lang w:val="pl-PL" w:eastAsia="en-US"/>
        </w:rPr>
        <w:fldChar w:fldCharType="end"/>
      </w:r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bookmarkEnd w:id="7"/>
    <w:p w14:paraId="7F5A7D10" w14:textId="5EEA864B" w:rsidR="00C97643" w:rsidRDefault="00E07925" w:rsidP="001E22D0">
      <w:pPr>
        <w:pStyle w:val="ListParagraph"/>
        <w:numPr>
          <w:ilvl w:val="0"/>
          <w:numId w:val="17"/>
        </w:numPr>
        <w:jc w:val="left"/>
        <w:rPr>
          <w:rFonts w:ascii="Arial" w:eastAsia="Calibri" w:hAnsi="Arial" w:cs="Arial"/>
          <w:sz w:val="21"/>
          <w:szCs w:val="22"/>
          <w:lang w:val="pl-PL" w:eastAsia="en-US"/>
        </w:rPr>
      </w:pPr>
      <w:r w:rsidRPr="00E07925">
        <w:rPr>
          <w:rFonts w:ascii="Arial" w:eastAsia="Calibri" w:hAnsi="Arial" w:cs="Arial"/>
          <w:sz w:val="21"/>
          <w:szCs w:val="22"/>
          <w:lang w:val="pl-PL" w:eastAsia="en-US"/>
        </w:rPr>
        <w:t>Ustawa z dnia 6 czerwca 1997 r. - Kodeks karny</w:t>
      </w:r>
      <w:r w:rsidR="007B3306">
        <w:rPr>
          <w:rFonts w:ascii="Arial" w:eastAsia="Calibri" w:hAnsi="Arial" w:cs="Arial"/>
          <w:sz w:val="21"/>
          <w:szCs w:val="22"/>
          <w:lang w:val="pl-PL" w:eastAsia="en-US"/>
        </w:rPr>
        <w:t xml:space="preserve">, </w:t>
      </w:r>
      <w:r w:rsidR="007B3306" w:rsidRPr="007B3306">
        <w:rPr>
          <w:rFonts w:ascii="Arial" w:eastAsia="Calibri" w:hAnsi="Arial" w:cs="Arial"/>
          <w:sz w:val="21"/>
          <w:szCs w:val="22"/>
          <w:lang w:val="pl-PL" w:eastAsia="en-US"/>
        </w:rPr>
        <w:t xml:space="preserve">Dz.U. 1997 nr 88 poz. 553 </w:t>
      </w:r>
      <w:r w:rsidR="007B3306">
        <w:rPr>
          <w:rFonts w:ascii="Arial" w:eastAsia="Calibri" w:hAnsi="Arial" w:cs="Arial"/>
          <w:sz w:val="21"/>
          <w:szCs w:val="22"/>
          <w:lang w:val="pl-PL" w:eastAsia="en-US"/>
        </w:rPr>
        <w:t>(</w:t>
      </w:r>
      <w:hyperlink r:id="rId24" w:history="1">
        <w:r w:rsidR="007B3306" w:rsidRPr="0015006B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https://isap.sejm.gov.pl/isap.nsf/DocDetails.xsp?id=wdu19970880553</w:t>
        </w:r>
      </w:hyperlink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0D3121DC" w14:textId="76007C0F" w:rsidR="00D532F3" w:rsidRPr="004124D7" w:rsidRDefault="001E22D0" w:rsidP="00D532F3">
      <w:pPr>
        <w:pStyle w:val="ListParagraph"/>
        <w:numPr>
          <w:ilvl w:val="0"/>
          <w:numId w:val="17"/>
        </w:numPr>
        <w:jc w:val="left"/>
        <w:rPr>
          <w:rStyle w:val="Hyperlink"/>
          <w:rFonts w:ascii="Arial" w:eastAsia="Calibri" w:hAnsi="Arial" w:cs="Arial"/>
          <w:color w:val="auto"/>
          <w:sz w:val="21"/>
          <w:szCs w:val="22"/>
          <w:u w:val="none"/>
          <w:lang w:val="pl-PL" w:eastAsia="en-US"/>
        </w:rPr>
      </w:pPr>
      <w:bookmarkStart w:id="8" w:name="_Hlk93857133"/>
      <w:r w:rsidRPr="001E22D0">
        <w:rPr>
          <w:rFonts w:ascii="Arial" w:eastAsia="Calibri" w:hAnsi="Arial" w:cs="Arial"/>
          <w:sz w:val="21"/>
          <w:szCs w:val="22"/>
          <w:lang w:val="pl-PL" w:eastAsia="en-US"/>
        </w:rPr>
        <w:t>U S T AWA z dnia 26 czerwca 1974 r. KODEKS PRACY, Dz. U. 1974 Nr 24 poz. 141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hyperlink r:id="rId25" w:history="1">
        <w:r w:rsidRPr="00605F61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https://isap.sejm.gov.pl/isap.nsf/download.xsp/WDU19740240141/U/D19740141Lj.pdf</w:t>
        </w:r>
      </w:hyperlink>
      <w:r>
        <w:rPr>
          <w:rStyle w:val="Hyperlink"/>
          <w:rFonts w:ascii="Arial" w:eastAsia="Calibri" w:hAnsi="Arial" w:cs="Arial"/>
          <w:sz w:val="21"/>
          <w:szCs w:val="22"/>
          <w:lang w:val="pl-PL" w:eastAsia="en-US"/>
        </w:rPr>
        <w:t>)</w:t>
      </w:r>
    </w:p>
    <w:bookmarkEnd w:id="8"/>
    <w:p w14:paraId="394793CB" w14:textId="77777777" w:rsidR="004124D7" w:rsidRPr="004124D7" w:rsidRDefault="004124D7" w:rsidP="004124D7">
      <w:pPr>
        <w:pStyle w:val="ListParagraph"/>
        <w:jc w:val="left"/>
        <w:rPr>
          <w:rFonts w:ascii="Arial" w:eastAsia="Calibri" w:hAnsi="Arial" w:cs="Arial"/>
          <w:sz w:val="21"/>
          <w:szCs w:val="22"/>
          <w:lang w:val="pl-PL" w:eastAsia="en-US"/>
        </w:rPr>
      </w:pPr>
    </w:p>
    <w:p w14:paraId="6511282A" w14:textId="01D07AFA" w:rsidR="00A74746" w:rsidRDefault="00D532F3" w:rsidP="004124D7">
      <w:pPr>
        <w:rPr>
          <w:sz w:val="21"/>
          <w:lang w:val="pl-PL"/>
        </w:rPr>
      </w:pPr>
      <w:r>
        <w:rPr>
          <w:sz w:val="21"/>
          <w:lang w:val="pl-PL"/>
        </w:rPr>
        <w:t>Zgodnie z informacją zawartą w Scentralizowanej Analizie Ryzyka FSC dla Polski (</w:t>
      </w:r>
      <w:r w:rsidR="006F46F8">
        <w:fldChar w:fldCharType="begin"/>
      </w:r>
      <w:r w:rsidR="006F46F8" w:rsidRPr="00224421">
        <w:rPr>
          <w:lang w:val="pl-PL"/>
        </w:rPr>
        <w:instrText xml:space="preserve"> HYPERLINK "https://fsc.org/en/document-centre/documents/resource/254" </w:instrText>
      </w:r>
      <w:r w:rsidR="006F46F8">
        <w:fldChar w:fldCharType="separate"/>
      </w:r>
      <w:r w:rsidRPr="00166622">
        <w:rPr>
          <w:rStyle w:val="Hyperlink"/>
          <w:sz w:val="21"/>
          <w:lang w:val="pl-PL"/>
        </w:rPr>
        <w:t>https://fsc.org/en/document-centre/documents/resource/254</w:t>
      </w:r>
      <w:r w:rsidR="006F46F8">
        <w:rPr>
          <w:rStyle w:val="Hyperlink"/>
          <w:sz w:val="21"/>
          <w:lang w:val="pl-PL"/>
        </w:rPr>
        <w:fldChar w:fldCharType="end"/>
      </w:r>
      <w:r w:rsidR="00830886">
        <w:rPr>
          <w:sz w:val="21"/>
          <w:lang w:val="pl-PL"/>
        </w:rPr>
        <w:t>)</w:t>
      </w:r>
      <w:r>
        <w:rPr>
          <w:sz w:val="21"/>
          <w:lang w:val="pl-PL"/>
        </w:rPr>
        <w:t xml:space="preserve"> w Polsce zidentyfikowano NISKIE RYZYKO związane z pracą przymusową</w:t>
      </w:r>
      <w:r w:rsidR="00ED1CFB">
        <w:rPr>
          <w:sz w:val="21"/>
          <w:lang w:val="pl-PL"/>
        </w:rPr>
        <w:t xml:space="preserve"> (str. </w:t>
      </w:r>
      <w:r w:rsidR="00306F79">
        <w:rPr>
          <w:sz w:val="21"/>
          <w:lang w:val="pl-PL"/>
        </w:rPr>
        <w:t>51 - 52</w:t>
      </w:r>
      <w:r w:rsidR="00ED1CFB">
        <w:rPr>
          <w:sz w:val="21"/>
          <w:lang w:val="pl-PL"/>
        </w:rPr>
        <w:t>)</w:t>
      </w:r>
      <w:r w:rsidR="00CD0B4D">
        <w:rPr>
          <w:sz w:val="21"/>
          <w:lang w:val="pl-PL"/>
        </w:rPr>
        <w:t>.</w:t>
      </w:r>
      <w:r w:rsidR="00872AEA">
        <w:rPr>
          <w:sz w:val="21"/>
          <w:lang w:val="pl-PL"/>
        </w:rPr>
        <w:br/>
      </w:r>
    </w:p>
    <w:p w14:paraId="419DAFFC" w14:textId="77777777" w:rsidR="00872AEA" w:rsidRDefault="00A74746" w:rsidP="00224421">
      <w:pPr>
        <w:spacing w:before="240" w:line="240" w:lineRule="auto"/>
        <w:rPr>
          <w:sz w:val="21"/>
          <w:lang w:val="pl-PL"/>
        </w:rPr>
      </w:pPr>
      <w:r>
        <w:rPr>
          <w:sz w:val="21"/>
          <w:lang w:val="pl-PL"/>
        </w:rPr>
        <w:br w:type="column"/>
      </w:r>
    </w:p>
    <w:tbl>
      <w:tblPr>
        <w:tblStyle w:val="TableGrid1"/>
        <w:tblW w:w="13671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868"/>
        <w:gridCol w:w="3283"/>
        <w:gridCol w:w="3402"/>
        <w:gridCol w:w="3118"/>
      </w:tblGrid>
      <w:tr w:rsidR="00A32066" w:rsidRPr="001045D8" w14:paraId="1E5EA750" w14:textId="77777777" w:rsidTr="00224421">
        <w:trPr>
          <w:trHeight w:val="629"/>
        </w:trPr>
        <w:tc>
          <w:tcPr>
            <w:tcW w:w="3868" w:type="dxa"/>
            <w:shd w:val="clear" w:color="auto" w:fill="D9D9D9"/>
            <w:vAlign w:val="center"/>
          </w:tcPr>
          <w:p w14:paraId="4D4FFCE7" w14:textId="5962BCD8" w:rsidR="00A32066" w:rsidRPr="00A32066" w:rsidRDefault="00A32066" w:rsidP="00224421">
            <w:pPr>
              <w:suppressAutoHyphens/>
              <w:spacing w:before="2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>Wymaganie</w:t>
            </w:r>
            <w:proofErr w:type="spellEnd"/>
          </w:p>
        </w:tc>
        <w:tc>
          <w:tcPr>
            <w:tcW w:w="3283" w:type="dxa"/>
            <w:shd w:val="clear" w:color="auto" w:fill="D9D9D9"/>
            <w:vAlign w:val="center"/>
          </w:tcPr>
          <w:p w14:paraId="10A6070F" w14:textId="0A1BC5DF" w:rsidR="00A32066" w:rsidRPr="00A32066" w:rsidRDefault="00A32066" w:rsidP="00224421">
            <w:pPr>
              <w:suppressAutoHyphens/>
              <w:spacing w:before="2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>Pytania</w:t>
            </w:r>
            <w:proofErr w:type="spellEnd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>dodatkowe</w:t>
            </w:r>
            <w:proofErr w:type="spellEnd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>wymagania</w:t>
            </w:r>
            <w:proofErr w:type="spellEnd"/>
          </w:p>
        </w:tc>
        <w:tc>
          <w:tcPr>
            <w:tcW w:w="3402" w:type="dxa"/>
            <w:shd w:val="clear" w:color="auto" w:fill="D9D9D9"/>
            <w:vAlign w:val="center"/>
          </w:tcPr>
          <w:p w14:paraId="4C697575" w14:textId="40480C6D" w:rsidR="00A32066" w:rsidRPr="00A32066" w:rsidRDefault="00A32066" w:rsidP="00224421">
            <w:pPr>
              <w:suppressAutoHyphens/>
              <w:spacing w:before="2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>Powszechne</w:t>
            </w:r>
            <w:proofErr w:type="spellEnd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>przykłady</w:t>
            </w:r>
            <w:proofErr w:type="spellEnd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>dowodów</w:t>
            </w:r>
            <w:proofErr w:type="spellEnd"/>
          </w:p>
        </w:tc>
        <w:tc>
          <w:tcPr>
            <w:tcW w:w="3118" w:type="dxa"/>
            <w:shd w:val="clear" w:color="auto" w:fill="D9D9D9"/>
            <w:vAlign w:val="center"/>
          </w:tcPr>
          <w:p w14:paraId="04CBED63" w14:textId="36B4B855" w:rsidR="00A32066" w:rsidRPr="00A32066" w:rsidRDefault="00A32066" w:rsidP="00224421">
            <w:pPr>
              <w:suppressAutoHyphens/>
              <w:spacing w:before="2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>Odpowiedź</w:t>
            </w:r>
            <w:proofErr w:type="spellEnd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A32066">
              <w:rPr>
                <w:rFonts w:cs="Times New Roman"/>
                <w:b/>
                <w:bCs/>
                <w:sz w:val="20"/>
                <w:szCs w:val="20"/>
                <w:lang w:val="en-GB"/>
              </w:rPr>
              <w:t>dowody</w:t>
            </w:r>
            <w:proofErr w:type="spellEnd"/>
          </w:p>
        </w:tc>
      </w:tr>
      <w:tr w:rsidR="002970D5" w:rsidRPr="00BA594F" w14:paraId="5E4B1D0C" w14:textId="77777777" w:rsidTr="00224421">
        <w:trPr>
          <w:trHeight w:val="1036"/>
        </w:trPr>
        <w:tc>
          <w:tcPr>
            <w:tcW w:w="3868" w:type="dxa"/>
            <w:vMerge w:val="restart"/>
          </w:tcPr>
          <w:p w14:paraId="25A80CC5" w14:textId="77777777" w:rsidR="002970D5" w:rsidRPr="0043517E" w:rsidRDefault="002970D5" w:rsidP="002970D5">
            <w:pPr>
              <w:spacing w:after="0" w:line="276" w:lineRule="auto"/>
              <w:jc w:val="both"/>
              <w:rPr>
                <w:rFonts w:cs="Times New Roman"/>
                <w:b/>
                <w:bCs/>
                <w:sz w:val="20"/>
                <w:lang w:val="pl-PL"/>
              </w:rPr>
            </w:pPr>
            <w:r w:rsidRPr="0043517E">
              <w:rPr>
                <w:rFonts w:cs="Times New Roman"/>
                <w:b/>
                <w:bCs/>
                <w:sz w:val="20"/>
                <w:lang w:val="pl-PL"/>
              </w:rPr>
              <w:t>7.3 Organizacja likwiduje wszystkie formy pracy przymusowej i obowiązkowej.</w:t>
            </w:r>
          </w:p>
          <w:p w14:paraId="3AFEAA53" w14:textId="77777777" w:rsidR="002970D5" w:rsidRPr="0043517E" w:rsidRDefault="002970D5" w:rsidP="002970D5">
            <w:pPr>
              <w:spacing w:after="0" w:line="276" w:lineRule="auto"/>
              <w:jc w:val="both"/>
              <w:rPr>
                <w:rFonts w:cs="Times New Roman"/>
                <w:sz w:val="20"/>
                <w:lang w:val="pl-PL"/>
              </w:rPr>
            </w:pPr>
          </w:p>
          <w:p w14:paraId="56D8F3F0" w14:textId="77777777" w:rsidR="002970D5" w:rsidRPr="0043517E" w:rsidRDefault="002970D5" w:rsidP="00224421">
            <w:pPr>
              <w:spacing w:after="0" w:line="276" w:lineRule="auto"/>
              <w:jc w:val="both"/>
              <w:rPr>
                <w:rFonts w:cs="Times New Roman"/>
                <w:sz w:val="20"/>
                <w:lang w:val="pl-PL"/>
              </w:rPr>
            </w:pPr>
            <w:r w:rsidRPr="0043517E">
              <w:rPr>
                <w:rFonts w:cs="Times New Roman"/>
                <w:sz w:val="20"/>
                <w:lang w:val="pl-PL"/>
              </w:rPr>
              <w:t>7.3.1 Stosunek zatrudnienia jest dobrowolny i oparty na obustronnej zgodzie, bez zagrożenia karą.</w:t>
            </w:r>
          </w:p>
          <w:p w14:paraId="5C132A75" w14:textId="20DEB9B6" w:rsidR="002970D5" w:rsidRPr="0043517E" w:rsidRDefault="002970D5" w:rsidP="00224421">
            <w:pPr>
              <w:spacing w:after="0" w:line="276" w:lineRule="auto"/>
              <w:ind w:left="18"/>
              <w:jc w:val="both"/>
              <w:rPr>
                <w:rFonts w:cs="Times New Roman"/>
                <w:sz w:val="20"/>
                <w:lang w:val="pl-PL"/>
              </w:rPr>
            </w:pPr>
            <w:r w:rsidRPr="0043517E">
              <w:rPr>
                <w:rFonts w:cs="Times New Roman"/>
                <w:sz w:val="20"/>
                <w:lang w:val="pl-PL"/>
              </w:rPr>
              <w:t>7.3.2 Brak jest dowodów na jakiekolwiek praktyki wskazujące na pracę przymusową lub obowiązkową, włącznie</w:t>
            </w:r>
            <w:r w:rsidR="00BE743C">
              <w:rPr>
                <w:rFonts w:cs="Times New Roman"/>
                <w:sz w:val="20"/>
                <w:lang w:val="pl-PL"/>
              </w:rPr>
              <w:t> </w:t>
            </w:r>
            <w:r w:rsidRPr="0043517E">
              <w:rPr>
                <w:rFonts w:cs="Times New Roman"/>
                <w:sz w:val="20"/>
                <w:lang w:val="pl-PL"/>
              </w:rPr>
              <w:t xml:space="preserve">z, lecz nie ograniczając się do, następujących praktyk: </w:t>
            </w:r>
          </w:p>
          <w:p w14:paraId="6650B666" w14:textId="77777777" w:rsidR="002970D5" w:rsidRPr="0043517E" w:rsidRDefault="002970D5" w:rsidP="002970D5">
            <w:pPr>
              <w:spacing w:after="0" w:line="276" w:lineRule="auto"/>
              <w:ind w:left="378"/>
              <w:jc w:val="both"/>
              <w:rPr>
                <w:rFonts w:cs="Times New Roman"/>
                <w:sz w:val="20"/>
                <w:lang w:val="pl-PL"/>
              </w:rPr>
            </w:pPr>
          </w:p>
          <w:p w14:paraId="41725679" w14:textId="77777777" w:rsidR="002970D5" w:rsidRPr="0043517E" w:rsidRDefault="002970D5" w:rsidP="002970D5">
            <w:pPr>
              <w:numPr>
                <w:ilvl w:val="2"/>
                <w:numId w:val="15"/>
              </w:numPr>
              <w:spacing w:after="0" w:line="276" w:lineRule="auto"/>
              <w:ind w:left="378"/>
              <w:jc w:val="both"/>
              <w:rPr>
                <w:rFonts w:cs="Times New Roman"/>
                <w:sz w:val="20"/>
                <w:lang w:val="pl-PL"/>
              </w:rPr>
            </w:pPr>
            <w:r w:rsidRPr="0043517E">
              <w:rPr>
                <w:rFonts w:cs="Times New Roman"/>
                <w:sz w:val="20"/>
                <w:lang w:val="pl-PL"/>
              </w:rPr>
              <w:t>przemoc fizyczna i seksualna</w:t>
            </w:r>
          </w:p>
          <w:p w14:paraId="5A6C3D9E" w14:textId="77777777" w:rsidR="002970D5" w:rsidRPr="0043517E" w:rsidRDefault="002970D5" w:rsidP="002970D5">
            <w:pPr>
              <w:numPr>
                <w:ilvl w:val="2"/>
                <w:numId w:val="15"/>
              </w:numPr>
              <w:spacing w:after="0" w:line="276" w:lineRule="auto"/>
              <w:ind w:left="378"/>
              <w:jc w:val="both"/>
              <w:rPr>
                <w:rFonts w:cs="Times New Roman"/>
                <w:sz w:val="20"/>
                <w:lang w:val="pl-PL"/>
              </w:rPr>
            </w:pPr>
            <w:r w:rsidRPr="0043517E">
              <w:rPr>
                <w:rFonts w:cs="Times New Roman"/>
                <w:sz w:val="20"/>
                <w:lang w:val="pl-PL"/>
              </w:rPr>
              <w:t xml:space="preserve">praca niewolnicza </w:t>
            </w:r>
          </w:p>
          <w:p w14:paraId="0584B231" w14:textId="77777777" w:rsidR="002970D5" w:rsidRPr="0043517E" w:rsidRDefault="002970D5" w:rsidP="002970D5">
            <w:pPr>
              <w:numPr>
                <w:ilvl w:val="2"/>
                <w:numId w:val="15"/>
              </w:numPr>
              <w:spacing w:after="0" w:line="276" w:lineRule="auto"/>
              <w:ind w:left="378"/>
              <w:jc w:val="both"/>
              <w:rPr>
                <w:rFonts w:cs="Times New Roman"/>
                <w:sz w:val="20"/>
                <w:lang w:val="pl-PL"/>
              </w:rPr>
            </w:pPr>
            <w:r w:rsidRPr="0043517E">
              <w:rPr>
                <w:rFonts w:cs="Times New Roman"/>
                <w:sz w:val="20"/>
                <w:lang w:val="pl-PL"/>
              </w:rPr>
              <w:t xml:space="preserve">wstrzymanie wypłat / włączając w to wypłatę wynagrodzeń za pracę lub płatność depozytu w celu rozpoczęcia zatrudnienia </w:t>
            </w:r>
          </w:p>
          <w:p w14:paraId="4EB4A278" w14:textId="77777777" w:rsidR="002970D5" w:rsidRPr="0043517E" w:rsidRDefault="002970D5" w:rsidP="002970D5">
            <w:pPr>
              <w:numPr>
                <w:ilvl w:val="2"/>
                <w:numId w:val="15"/>
              </w:numPr>
              <w:spacing w:after="0" w:line="276" w:lineRule="auto"/>
              <w:ind w:left="378"/>
              <w:jc w:val="both"/>
              <w:rPr>
                <w:rFonts w:cs="Times New Roman"/>
                <w:sz w:val="20"/>
                <w:lang w:val="pl-PL"/>
              </w:rPr>
            </w:pPr>
            <w:r w:rsidRPr="0043517E">
              <w:rPr>
                <w:rFonts w:cs="Times New Roman"/>
                <w:sz w:val="20"/>
                <w:lang w:val="pl-PL"/>
              </w:rPr>
              <w:t xml:space="preserve">ograniczenie mobilności/poruszania się </w:t>
            </w:r>
          </w:p>
          <w:p w14:paraId="02C9B6EE" w14:textId="77777777" w:rsidR="002970D5" w:rsidRPr="0043517E" w:rsidRDefault="002970D5" w:rsidP="002970D5">
            <w:pPr>
              <w:numPr>
                <w:ilvl w:val="2"/>
                <w:numId w:val="15"/>
              </w:numPr>
              <w:spacing w:after="0" w:line="276" w:lineRule="auto"/>
              <w:ind w:left="378"/>
              <w:jc w:val="both"/>
              <w:rPr>
                <w:rFonts w:cs="Times New Roman"/>
                <w:sz w:val="20"/>
                <w:lang w:val="pl-PL"/>
              </w:rPr>
            </w:pPr>
            <w:r w:rsidRPr="0043517E">
              <w:rPr>
                <w:rFonts w:cs="Times New Roman"/>
                <w:sz w:val="20"/>
                <w:lang w:val="pl-PL"/>
              </w:rPr>
              <w:t xml:space="preserve">zatrzymanie paszportu i dokumentów tożsamości </w:t>
            </w:r>
          </w:p>
          <w:p w14:paraId="1A05C599" w14:textId="0F7B7A11" w:rsidR="002970D5" w:rsidRPr="001045D8" w:rsidRDefault="002970D5" w:rsidP="002970D5">
            <w:pPr>
              <w:pStyle w:val="ListParagraph"/>
              <w:numPr>
                <w:ilvl w:val="0"/>
                <w:numId w:val="7"/>
              </w:numPr>
              <w:suppressAutoHyphens/>
              <w:spacing w:line="276" w:lineRule="auto"/>
              <w:rPr>
                <w:rFonts w:ascii="Arial" w:hAnsi="Arial" w:cs="Arial"/>
                <w:sz w:val="20"/>
                <w:lang w:val="en-GB"/>
              </w:rPr>
            </w:pPr>
            <w:r w:rsidRPr="0043517E">
              <w:rPr>
                <w:rFonts w:ascii="Arial" w:eastAsia="Calibri" w:hAnsi="Arial"/>
                <w:sz w:val="20"/>
                <w:szCs w:val="22"/>
                <w:lang w:val="pl-PL" w:eastAsia="en-US"/>
              </w:rPr>
              <w:t>groźba donosu/wydania władzom</w:t>
            </w:r>
          </w:p>
        </w:tc>
        <w:tc>
          <w:tcPr>
            <w:tcW w:w="3283" w:type="dxa"/>
          </w:tcPr>
          <w:p w14:paraId="6A7A4F47" w14:textId="4855950D" w:rsidR="002970D5" w:rsidRPr="002970D5" w:rsidRDefault="002970D5" w:rsidP="002970D5">
            <w:pPr>
              <w:suppressAutoHyphens/>
              <w:spacing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2970D5">
              <w:rPr>
                <w:rFonts w:eastAsia="MS Mincho" w:cs="Times New Roman"/>
                <w:bCs/>
                <w:sz w:val="21"/>
                <w:szCs w:val="24"/>
                <w:lang w:val="pl-PL"/>
              </w:rPr>
              <w:t>a) Czy Państwa organizacja spełnia wymagania sekcji 7.3? Jeśli tak, proszę przejść do punktu c).</w:t>
            </w:r>
          </w:p>
        </w:tc>
        <w:tc>
          <w:tcPr>
            <w:tcW w:w="3402" w:type="dxa"/>
          </w:tcPr>
          <w:p w14:paraId="714048AE" w14:textId="1FBD3E88" w:rsidR="002970D5" w:rsidRPr="002970D5" w:rsidRDefault="00853CF8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TAK/NIE</w:t>
            </w:r>
          </w:p>
        </w:tc>
        <w:tc>
          <w:tcPr>
            <w:tcW w:w="3118" w:type="dxa"/>
          </w:tcPr>
          <w:p w14:paraId="4A313F02" w14:textId="77777777" w:rsidR="002970D5" w:rsidRPr="002970D5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970D5" w:rsidRPr="00224421" w14:paraId="20B6B837" w14:textId="77777777" w:rsidTr="00224421">
        <w:trPr>
          <w:trHeight w:val="1033"/>
        </w:trPr>
        <w:tc>
          <w:tcPr>
            <w:tcW w:w="3868" w:type="dxa"/>
            <w:vMerge/>
          </w:tcPr>
          <w:p w14:paraId="02A62FBA" w14:textId="77777777" w:rsidR="002970D5" w:rsidRPr="002970D5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283" w:type="dxa"/>
          </w:tcPr>
          <w:p w14:paraId="3C81A84B" w14:textId="46EC3FC3" w:rsidR="002970D5" w:rsidRPr="002970D5" w:rsidRDefault="002970D5" w:rsidP="002970D5">
            <w:pPr>
              <w:suppressAutoHyphens/>
              <w:spacing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2970D5">
              <w:rPr>
                <w:rFonts w:eastAsia="MS Mincho" w:cs="Times New Roman"/>
                <w:bCs/>
                <w:sz w:val="21"/>
                <w:szCs w:val="24"/>
                <w:lang w:val="pl-PL"/>
              </w:rPr>
              <w:t>b) Jeśli odpowiedź na a) powyżej brzmi „nie”, proszę opisać, w jaki sposób lub dlaczego Państwa organizacja nie stosuje się do sekcji 7.3.</w:t>
            </w:r>
          </w:p>
        </w:tc>
        <w:tc>
          <w:tcPr>
            <w:tcW w:w="3402" w:type="dxa"/>
          </w:tcPr>
          <w:p w14:paraId="55222827" w14:textId="77777777" w:rsidR="002970D5" w:rsidRPr="002970D5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118" w:type="dxa"/>
          </w:tcPr>
          <w:p w14:paraId="1A6B4805" w14:textId="77777777" w:rsidR="002970D5" w:rsidRPr="002970D5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970D5" w:rsidRPr="00224421" w14:paraId="1FA2B1F9" w14:textId="77777777" w:rsidTr="00224421">
        <w:trPr>
          <w:trHeight w:val="1033"/>
        </w:trPr>
        <w:tc>
          <w:tcPr>
            <w:tcW w:w="3868" w:type="dxa"/>
            <w:vMerge/>
          </w:tcPr>
          <w:p w14:paraId="1CC5EC00" w14:textId="77777777" w:rsidR="002970D5" w:rsidRPr="002970D5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283" w:type="dxa"/>
          </w:tcPr>
          <w:p w14:paraId="6FFB838E" w14:textId="50FF7E32" w:rsidR="002970D5" w:rsidRPr="002970D5" w:rsidRDefault="002970D5" w:rsidP="002970D5">
            <w:pPr>
              <w:suppressAutoHyphens/>
              <w:spacing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2970D5">
              <w:rPr>
                <w:rFonts w:eastAsia="MS Mincho" w:cs="Times New Roman"/>
                <w:bCs/>
                <w:sz w:val="21"/>
                <w:szCs w:val="24"/>
                <w:lang w:val="pl-PL"/>
              </w:rPr>
              <w:t>c) W przypadku osób zatrudnionych przez Państwa w zakładzie / zakładach posiadających certyfikat, proszę opisać, w jaki sposób Państwa organizacja ma pewność, że spełnia wymagania sekcji 7.3.</w:t>
            </w:r>
          </w:p>
        </w:tc>
        <w:tc>
          <w:tcPr>
            <w:tcW w:w="3402" w:type="dxa"/>
          </w:tcPr>
          <w:p w14:paraId="1EF2CA56" w14:textId="77777777" w:rsidR="002970D5" w:rsidRPr="002970D5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118" w:type="dxa"/>
          </w:tcPr>
          <w:p w14:paraId="02A56F12" w14:textId="77777777" w:rsidR="002970D5" w:rsidRPr="00224421" w:rsidRDefault="002970D5" w:rsidP="00224421">
            <w:pPr>
              <w:suppressAutoHyphens/>
              <w:spacing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</w:p>
        </w:tc>
      </w:tr>
      <w:tr w:rsidR="002970D5" w:rsidRPr="00224421" w14:paraId="77A87B49" w14:textId="77777777" w:rsidTr="00224421">
        <w:trPr>
          <w:trHeight w:val="1098"/>
        </w:trPr>
        <w:tc>
          <w:tcPr>
            <w:tcW w:w="3868" w:type="dxa"/>
            <w:vMerge/>
          </w:tcPr>
          <w:p w14:paraId="3F926C49" w14:textId="77777777" w:rsidR="002970D5" w:rsidRPr="002970D5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283" w:type="dxa"/>
          </w:tcPr>
          <w:p w14:paraId="6F50FA4B" w14:textId="637E4C2B" w:rsidR="002970D5" w:rsidRPr="002970D5" w:rsidRDefault="002970D5" w:rsidP="002970D5">
            <w:pPr>
              <w:suppressAutoHyphens/>
              <w:spacing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2970D5">
              <w:rPr>
                <w:rFonts w:eastAsia="MS Mincho" w:cs="Times New Roman"/>
                <w:bCs/>
                <w:sz w:val="21"/>
                <w:szCs w:val="24"/>
                <w:lang w:val="pl-PL"/>
              </w:rPr>
              <w:t>d) Proszę określić wszelkie dokumenty lub inne rejestry (i</w:t>
            </w:r>
            <w:r w:rsidR="00D63047">
              <w:rPr>
                <w:rFonts w:eastAsia="MS Mincho" w:cs="Times New Roman"/>
                <w:bCs/>
                <w:sz w:val="21"/>
                <w:szCs w:val="24"/>
                <w:lang w:val="pl-PL"/>
              </w:rPr>
              <w:t> </w:t>
            </w:r>
            <w:r w:rsidRPr="002970D5">
              <w:rPr>
                <w:rFonts w:eastAsia="MS Mincho" w:cs="Times New Roman"/>
                <w:bCs/>
                <w:sz w:val="21"/>
                <w:szCs w:val="24"/>
                <w:lang w:val="pl-PL"/>
              </w:rPr>
              <w:t xml:space="preserve">ich lokalizację), na których polegacie Państwo w celu </w:t>
            </w:r>
            <w:r w:rsidRPr="002970D5">
              <w:rPr>
                <w:rFonts w:eastAsia="MS Mincho" w:cs="Times New Roman"/>
                <w:bCs/>
                <w:sz w:val="21"/>
                <w:szCs w:val="24"/>
                <w:lang w:val="pl-PL"/>
              </w:rPr>
              <w:lastRenderedPageBreak/>
              <w:t>weryfikacji zgodności z sekcji 7.3.</w:t>
            </w:r>
          </w:p>
        </w:tc>
        <w:tc>
          <w:tcPr>
            <w:tcW w:w="3402" w:type="dxa"/>
          </w:tcPr>
          <w:p w14:paraId="109EFDEB" w14:textId="655610C8" w:rsidR="002970D5" w:rsidRDefault="007D551B" w:rsidP="00224421">
            <w:pPr>
              <w:numPr>
                <w:ilvl w:val="0"/>
                <w:numId w:val="24"/>
              </w:numPr>
              <w:suppressAutoHyphens/>
              <w:spacing w:after="0" w:line="276" w:lineRule="auto"/>
              <w:ind w:left="360" w:hanging="360"/>
              <w:rPr>
                <w:sz w:val="20"/>
                <w:szCs w:val="20"/>
                <w:lang w:val="pl-PL"/>
              </w:rPr>
            </w:pPr>
            <w:r w:rsidRPr="007D551B">
              <w:rPr>
                <w:sz w:val="20"/>
                <w:szCs w:val="20"/>
                <w:lang w:val="pl-PL"/>
              </w:rPr>
              <w:lastRenderedPageBreak/>
              <w:t>Polityka dot. zakazu pracy przymusowej</w:t>
            </w:r>
            <w:r>
              <w:rPr>
                <w:sz w:val="20"/>
                <w:szCs w:val="20"/>
                <w:lang w:val="pl-PL"/>
              </w:rPr>
              <w:t>;</w:t>
            </w:r>
          </w:p>
          <w:p w14:paraId="08823AAB" w14:textId="4FE58ADC" w:rsidR="0061096C" w:rsidRPr="007D551B" w:rsidRDefault="0061096C" w:rsidP="00224421">
            <w:pPr>
              <w:numPr>
                <w:ilvl w:val="0"/>
                <w:numId w:val="24"/>
              </w:numPr>
              <w:suppressAutoHyphens/>
              <w:spacing w:after="0" w:line="276" w:lineRule="auto"/>
              <w:ind w:left="360" w:hanging="36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Regulamin pracy</w:t>
            </w:r>
            <w:r w:rsidR="00B57E76">
              <w:rPr>
                <w:sz w:val="20"/>
                <w:szCs w:val="20"/>
                <w:lang w:val="pl-PL"/>
              </w:rPr>
              <w:t>;</w:t>
            </w:r>
          </w:p>
          <w:p w14:paraId="1DFAC97F" w14:textId="340CF376" w:rsidR="002970D5" w:rsidRDefault="007A700A" w:rsidP="00224421">
            <w:pPr>
              <w:numPr>
                <w:ilvl w:val="0"/>
                <w:numId w:val="24"/>
              </w:numPr>
              <w:suppressAutoHyphens/>
              <w:spacing w:after="0" w:line="276" w:lineRule="auto"/>
              <w:ind w:left="360" w:hanging="360"/>
              <w:rPr>
                <w:sz w:val="20"/>
                <w:szCs w:val="20"/>
                <w:lang w:val="pl-PL"/>
              </w:rPr>
            </w:pPr>
            <w:r w:rsidRPr="007A700A">
              <w:rPr>
                <w:sz w:val="20"/>
                <w:szCs w:val="20"/>
                <w:lang w:val="pl-PL"/>
              </w:rPr>
              <w:lastRenderedPageBreak/>
              <w:t>Listy z ofertami pracy, u</w:t>
            </w:r>
            <w:r>
              <w:rPr>
                <w:sz w:val="20"/>
                <w:szCs w:val="20"/>
                <w:lang w:val="pl-PL"/>
              </w:rPr>
              <w:t>mowy o pracę, kontrakty</w:t>
            </w:r>
            <w:r w:rsidR="00B57E76">
              <w:rPr>
                <w:sz w:val="20"/>
                <w:szCs w:val="20"/>
                <w:lang w:val="pl-PL"/>
              </w:rPr>
              <w:t>;</w:t>
            </w:r>
          </w:p>
          <w:p w14:paraId="7406C93C" w14:textId="0FDBBE17" w:rsidR="00CA2271" w:rsidRDefault="00CA2271" w:rsidP="00224421">
            <w:pPr>
              <w:numPr>
                <w:ilvl w:val="0"/>
                <w:numId w:val="24"/>
              </w:numPr>
              <w:suppressAutoHyphens/>
              <w:spacing w:after="0" w:line="276" w:lineRule="auto"/>
              <w:ind w:left="360" w:hanging="36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Procedury i rejestry sporów i skarg;</w:t>
            </w:r>
          </w:p>
          <w:p w14:paraId="1854CD39" w14:textId="6FE4D207" w:rsidR="00B526E2" w:rsidRDefault="00B526E2" w:rsidP="00224421">
            <w:pPr>
              <w:numPr>
                <w:ilvl w:val="0"/>
                <w:numId w:val="24"/>
              </w:numPr>
              <w:suppressAutoHyphens/>
              <w:spacing w:after="0" w:line="276" w:lineRule="auto"/>
              <w:ind w:left="360" w:hanging="36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Umowy z agencjami pracy tymczasowej </w:t>
            </w:r>
            <w:r w:rsidR="00F35275">
              <w:rPr>
                <w:sz w:val="20"/>
                <w:szCs w:val="20"/>
                <w:lang w:val="pl-PL"/>
              </w:rPr>
              <w:t>zawierające odpowiednie klauzule</w:t>
            </w:r>
            <w:r w:rsidR="00B57E76">
              <w:rPr>
                <w:sz w:val="20"/>
                <w:szCs w:val="20"/>
                <w:lang w:val="pl-PL"/>
              </w:rPr>
              <w:t>;</w:t>
            </w:r>
          </w:p>
          <w:p w14:paraId="4C6B8472" w14:textId="385A406B" w:rsidR="005B1C4B" w:rsidRDefault="005B1C4B" w:rsidP="00224421">
            <w:pPr>
              <w:numPr>
                <w:ilvl w:val="0"/>
                <w:numId w:val="24"/>
              </w:numPr>
              <w:suppressAutoHyphens/>
              <w:spacing w:after="0" w:line="276" w:lineRule="auto"/>
              <w:ind w:left="360" w:hanging="36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Raporty z kontroli Państwowej Inspekcji Pracy</w:t>
            </w:r>
            <w:r w:rsidR="00B57E76">
              <w:rPr>
                <w:sz w:val="20"/>
                <w:szCs w:val="20"/>
                <w:lang w:val="pl-PL"/>
              </w:rPr>
              <w:t>;</w:t>
            </w:r>
          </w:p>
          <w:p w14:paraId="3E7FDEC9" w14:textId="1D45CFE2" w:rsidR="00782197" w:rsidRPr="007A700A" w:rsidRDefault="00782197" w:rsidP="00224421">
            <w:pPr>
              <w:numPr>
                <w:ilvl w:val="0"/>
                <w:numId w:val="24"/>
              </w:numPr>
              <w:suppressAutoHyphens/>
              <w:spacing w:after="0" w:line="276" w:lineRule="auto"/>
              <w:ind w:left="360" w:hanging="36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Analiza ryzyka wystąpienia pracy przymusowej</w:t>
            </w:r>
            <w:r w:rsidR="00271EEB">
              <w:rPr>
                <w:sz w:val="20"/>
                <w:szCs w:val="20"/>
                <w:lang w:val="pl-PL"/>
              </w:rPr>
              <w:t xml:space="preserve"> (</w:t>
            </w:r>
            <w:r w:rsidR="00AF5782" w:rsidRPr="00446CB6">
              <w:rPr>
                <w:i/>
                <w:iCs/>
                <w:sz w:val="20"/>
                <w:szCs w:val="20"/>
                <w:lang w:val="pl-PL"/>
              </w:rPr>
              <w:t xml:space="preserve">Uwaga: </w:t>
            </w:r>
            <w:r w:rsidR="00271EEB" w:rsidRPr="00446CB6">
              <w:rPr>
                <w:i/>
                <w:iCs/>
                <w:sz w:val="20"/>
                <w:szCs w:val="20"/>
                <w:lang w:val="pl-PL"/>
              </w:rPr>
              <w:t>przykłady jak można przeprowadzić analizę ryzyka, wiele przydatnych informacji można znaleźć w publikacji „PRACA</w:t>
            </w:r>
            <w:r w:rsidR="00271EEB" w:rsidRPr="00AF5782">
              <w:rPr>
                <w:sz w:val="20"/>
                <w:szCs w:val="20"/>
                <w:lang w:val="pl-PL"/>
              </w:rPr>
              <w:t xml:space="preserve"> </w:t>
            </w:r>
            <w:r w:rsidR="00271EEB" w:rsidRPr="00446CB6">
              <w:rPr>
                <w:i/>
                <w:iCs/>
                <w:sz w:val="20"/>
                <w:szCs w:val="20"/>
                <w:lang w:val="pl-PL"/>
              </w:rPr>
              <w:t xml:space="preserve">PRZYMUSOWA – Poradnik: Jak ją rozpoznać i jej przeciwdziałać” </w:t>
            </w:r>
            <w:r w:rsidR="007F0748">
              <w:rPr>
                <w:lang w:val="pl-PL"/>
              </w:rPr>
              <w:fldChar w:fldCharType="begin"/>
            </w:r>
            <w:r w:rsidR="007F0748">
              <w:rPr>
                <w:lang w:val="pl-PL"/>
              </w:rPr>
              <w:instrText xml:space="preserve"> HYPERLINK "</w:instrText>
            </w:r>
            <w:r w:rsidR="007F0748" w:rsidRPr="007F0748">
              <w:rPr>
                <w:lang w:val="pl-PL"/>
              </w:rPr>
              <w:instrText>https://interwencjaprawna.pl/wp-content/uploads/2020/10/praca-przymusowa.pdf</w:instrText>
            </w:r>
            <w:r w:rsidR="007F0748">
              <w:rPr>
                <w:lang w:val="pl-PL"/>
              </w:rPr>
              <w:instrText xml:space="preserve">" </w:instrText>
            </w:r>
            <w:r w:rsidR="007F0748">
              <w:rPr>
                <w:lang w:val="pl-PL"/>
              </w:rPr>
              <w:fldChar w:fldCharType="separate"/>
            </w:r>
            <w:r w:rsidR="007F0748" w:rsidRPr="00573F87">
              <w:rPr>
                <w:rStyle w:val="Hyperlink"/>
                <w:lang w:val="pl-PL"/>
              </w:rPr>
              <w:t>ht</w:t>
            </w:r>
            <w:r w:rsidR="007F0748" w:rsidRPr="00573F87">
              <w:rPr>
                <w:rStyle w:val="Hyperlink"/>
                <w:lang w:val="pl-PL"/>
              </w:rPr>
              <w:t>t</w:t>
            </w:r>
            <w:r w:rsidR="007F0748" w:rsidRPr="00573F87">
              <w:rPr>
                <w:rStyle w:val="Hyperlink"/>
                <w:lang w:val="pl-PL"/>
              </w:rPr>
              <w:t>ps://interwencjaprawna.pl/wp-content/uploads/2020/10/praca-przymusowa.pdf</w:t>
            </w:r>
            <w:r w:rsidR="007F0748">
              <w:rPr>
                <w:lang w:val="pl-PL"/>
              </w:rPr>
              <w:fldChar w:fldCharType="end"/>
            </w:r>
            <w:r w:rsidR="007F0748">
              <w:rPr>
                <w:lang w:val="pl-PL"/>
              </w:rPr>
              <w:t xml:space="preserve"> </w:t>
            </w:r>
            <w:r w:rsidR="00830886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3118" w:type="dxa"/>
          </w:tcPr>
          <w:p w14:paraId="4A92AA9F" w14:textId="77777777" w:rsidR="002970D5" w:rsidRPr="007A700A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970D5" w:rsidRPr="00224421" w14:paraId="6FD5C475" w14:textId="77777777" w:rsidTr="00224421">
        <w:trPr>
          <w:trHeight w:val="666"/>
        </w:trPr>
        <w:tc>
          <w:tcPr>
            <w:tcW w:w="3868" w:type="dxa"/>
            <w:vMerge/>
          </w:tcPr>
          <w:p w14:paraId="158EA472" w14:textId="77777777" w:rsidR="002970D5" w:rsidRPr="007A700A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283" w:type="dxa"/>
          </w:tcPr>
          <w:p w14:paraId="1C4765E2" w14:textId="36FF2632" w:rsidR="002970D5" w:rsidRPr="002970D5" w:rsidRDefault="002970D5" w:rsidP="002970D5">
            <w:pPr>
              <w:suppressAutoHyphens/>
              <w:spacing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2970D5">
              <w:rPr>
                <w:rFonts w:eastAsia="MS Mincho" w:cs="Times New Roman"/>
                <w:bCs/>
                <w:sz w:val="21"/>
                <w:szCs w:val="24"/>
                <w:lang w:val="pl-PL"/>
              </w:rPr>
              <w:t xml:space="preserve">e) Proszę określić wszelkie zobowiązania prawne, które Państwa zdaniem mogą mieć wpływ na Państwa zdolność do przestrzegania sekcji 7.3. Proszę je opisać i jak wpływają </w:t>
            </w:r>
            <w:r w:rsidRPr="002970D5">
              <w:rPr>
                <w:rFonts w:eastAsia="MS Mincho" w:cs="Times New Roman"/>
                <w:bCs/>
                <w:sz w:val="21"/>
                <w:szCs w:val="24"/>
                <w:lang w:val="pl-PL"/>
              </w:rPr>
              <w:lastRenderedPageBreak/>
              <w:t>na Państwa zdolność do przestrzegania sekcji 7.3.</w:t>
            </w:r>
          </w:p>
        </w:tc>
        <w:tc>
          <w:tcPr>
            <w:tcW w:w="3402" w:type="dxa"/>
          </w:tcPr>
          <w:p w14:paraId="7A1C58FA" w14:textId="77777777" w:rsidR="002970D5" w:rsidRPr="002970D5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118" w:type="dxa"/>
          </w:tcPr>
          <w:p w14:paraId="2C8E72C5" w14:textId="77777777" w:rsidR="002970D5" w:rsidRPr="002970D5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970D5" w:rsidRPr="00224421" w14:paraId="76C8F459" w14:textId="77777777" w:rsidTr="00224421">
        <w:trPr>
          <w:trHeight w:val="663"/>
        </w:trPr>
        <w:tc>
          <w:tcPr>
            <w:tcW w:w="3868" w:type="dxa"/>
            <w:vMerge/>
          </w:tcPr>
          <w:p w14:paraId="76DEB4FC" w14:textId="77777777" w:rsidR="002970D5" w:rsidRPr="002970D5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283" w:type="dxa"/>
          </w:tcPr>
          <w:p w14:paraId="58D22ABF" w14:textId="335A154D" w:rsidR="002970D5" w:rsidRPr="002970D5" w:rsidRDefault="00F62FD0" w:rsidP="002970D5">
            <w:pPr>
              <w:suppressAutoHyphens/>
              <w:spacing w:line="276" w:lineRule="auto"/>
              <w:rPr>
                <w:rFonts w:eastAsia="MS Mincho" w:cs="Times New Roman"/>
                <w:bCs/>
                <w:sz w:val="21"/>
                <w:szCs w:val="24"/>
                <w:lang w:val="pl-PL"/>
              </w:rPr>
            </w:pPr>
            <w:r w:rsidRPr="002178DE">
              <w:rPr>
                <w:rFonts w:cs="Times New Roman"/>
                <w:bCs/>
                <w:sz w:val="20"/>
                <w:lang w:val="pl-PL"/>
              </w:rPr>
              <w:t>f) Proszę załączyć politykę lub oświadczenia wydane przez Państwa organizację, które obejmują wymagania sekcji 7</w:t>
            </w:r>
            <w:r>
              <w:rPr>
                <w:rFonts w:cs="Times New Roman"/>
                <w:bCs/>
                <w:sz w:val="20"/>
                <w:lang w:val="pl-PL"/>
              </w:rPr>
              <w:t>.3</w:t>
            </w:r>
            <w:r w:rsidRPr="002178DE">
              <w:rPr>
                <w:rFonts w:cs="Times New Roman"/>
                <w:bCs/>
                <w:sz w:val="20"/>
                <w:lang w:val="pl-PL"/>
              </w:rPr>
              <w:t>.</w:t>
            </w:r>
          </w:p>
        </w:tc>
        <w:tc>
          <w:tcPr>
            <w:tcW w:w="3402" w:type="dxa"/>
          </w:tcPr>
          <w:p w14:paraId="11BEBD54" w14:textId="77777777" w:rsidR="002970D5" w:rsidRPr="002970D5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118" w:type="dxa"/>
          </w:tcPr>
          <w:p w14:paraId="5D71EE1F" w14:textId="77777777" w:rsidR="002970D5" w:rsidRPr="002970D5" w:rsidRDefault="002970D5" w:rsidP="002970D5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699037DC" w14:textId="5F154533" w:rsidR="007E7C4E" w:rsidRDefault="007E7C4E" w:rsidP="007C7570">
      <w:pPr>
        <w:rPr>
          <w:rFonts w:cs="Times New Roman"/>
          <w:b/>
          <w:sz w:val="20"/>
          <w:lang w:val="pl-PL"/>
        </w:rPr>
      </w:pPr>
    </w:p>
    <w:p w14:paraId="1652F96A" w14:textId="1088C23C" w:rsidR="00A00805" w:rsidRPr="007C7570" w:rsidRDefault="007C7570" w:rsidP="007C7570">
      <w:pPr>
        <w:rPr>
          <w:b/>
          <w:sz w:val="21"/>
          <w:lang w:val="pl-PL"/>
        </w:rPr>
      </w:pPr>
      <w:r w:rsidRPr="007C7570">
        <w:rPr>
          <w:b/>
          <w:sz w:val="21"/>
          <w:lang w:val="pl-PL"/>
        </w:rPr>
        <w:t>Dyskryminacja w zakresie zatrudniania i wykonywania zawodu.</w:t>
      </w:r>
    </w:p>
    <w:p w14:paraId="58DCBD5A" w14:textId="069899F4" w:rsidR="000827D9" w:rsidRPr="00602FE2" w:rsidRDefault="000827D9" w:rsidP="000827D9">
      <w:pPr>
        <w:pStyle w:val="ListParagraph"/>
        <w:numPr>
          <w:ilvl w:val="0"/>
          <w:numId w:val="18"/>
        </w:numPr>
        <w:suppressAutoHyphens/>
        <w:spacing w:line="276" w:lineRule="auto"/>
        <w:rPr>
          <w:rFonts w:ascii="Arial" w:hAnsi="Arial" w:cs="Arial"/>
          <w:sz w:val="21"/>
          <w:szCs w:val="21"/>
          <w:lang w:val="pl-PL"/>
        </w:rPr>
      </w:pPr>
      <w:r w:rsidRPr="00C13801">
        <w:rPr>
          <w:rFonts w:ascii="Arial" w:eastAsia="Calibri" w:hAnsi="Arial" w:cs="Arial"/>
          <w:sz w:val="21"/>
          <w:szCs w:val="22"/>
          <w:lang w:val="pl-PL" w:eastAsia="en-US"/>
        </w:rPr>
        <w:t xml:space="preserve">Konwencja nr 100 Międzynarodowej Organizacji Pracy dotycząca jednakowego wynagrodzenia dla pracujących mężczyzn i kobiet za pracę </w:t>
      </w:r>
      <w:r w:rsidRPr="00602FE2">
        <w:rPr>
          <w:rFonts w:ascii="Arial" w:eastAsia="Calibri" w:hAnsi="Arial" w:cs="Arial"/>
          <w:sz w:val="21"/>
          <w:szCs w:val="21"/>
          <w:lang w:val="pl-PL" w:eastAsia="en-US"/>
        </w:rPr>
        <w:t>jednakowej wartości, przyjęta w Genewie dnia 29 czerwca 1951 r.</w:t>
      </w:r>
      <w:r w:rsidR="00715D32" w:rsidRPr="00602FE2">
        <w:rPr>
          <w:rFonts w:ascii="Arial" w:eastAsia="Calibri" w:hAnsi="Arial" w:cs="Arial"/>
          <w:sz w:val="21"/>
          <w:szCs w:val="21"/>
          <w:lang w:val="pl-PL" w:eastAsia="en-US"/>
        </w:rPr>
        <w:t>, ratyfikowana przez Polskę w 1954 r.</w:t>
      </w:r>
      <w:r w:rsidR="003D3578" w:rsidRPr="00602FE2">
        <w:rPr>
          <w:rFonts w:ascii="Arial" w:eastAsia="Calibri" w:hAnsi="Arial" w:cs="Arial"/>
          <w:sz w:val="21"/>
          <w:szCs w:val="21"/>
          <w:lang w:val="pl-PL" w:eastAsia="en-US"/>
        </w:rPr>
        <w:t>, Dz.U. 1955 nr 38 poz. 238</w:t>
      </w:r>
      <w:r w:rsidR="003D3578" w:rsidRPr="00602FE2">
        <w:rPr>
          <w:rFonts w:ascii="Arial" w:hAnsi="Arial" w:cs="Arial"/>
          <w:sz w:val="21"/>
          <w:szCs w:val="21"/>
          <w:lang w:val="pl-PL"/>
        </w:rPr>
        <w:t xml:space="preserve"> (</w:t>
      </w:r>
      <w:hyperlink r:id="rId26" w:history="1">
        <w:r w:rsidR="003D3578" w:rsidRPr="00602FE2">
          <w:rPr>
            <w:rStyle w:val="Hyperlink"/>
            <w:rFonts w:ascii="Arial" w:hAnsi="Arial" w:cs="Arial"/>
            <w:sz w:val="21"/>
            <w:szCs w:val="21"/>
            <w:lang w:val="pl-PL"/>
          </w:rPr>
          <w:t>https://isap.sejm.gov.pl/isap.nsf/DocDetails.xsp?id=WDU19550380238</w:t>
        </w:r>
      </w:hyperlink>
      <w:r w:rsidR="003D3578" w:rsidRPr="00602FE2">
        <w:rPr>
          <w:rFonts w:ascii="Arial" w:hAnsi="Arial" w:cs="Arial"/>
          <w:sz w:val="21"/>
          <w:szCs w:val="21"/>
          <w:lang w:val="pl-PL"/>
        </w:rPr>
        <w:t xml:space="preserve">) </w:t>
      </w:r>
    </w:p>
    <w:p w14:paraId="2F073C4A" w14:textId="4E0CAB3D" w:rsidR="003D3578" w:rsidRPr="00602FE2" w:rsidRDefault="00666E71" w:rsidP="000827D9">
      <w:pPr>
        <w:pStyle w:val="ListParagraph"/>
        <w:numPr>
          <w:ilvl w:val="0"/>
          <w:numId w:val="18"/>
        </w:numPr>
        <w:suppressAutoHyphens/>
        <w:spacing w:line="276" w:lineRule="auto"/>
        <w:rPr>
          <w:rFonts w:ascii="Arial" w:hAnsi="Arial" w:cs="Arial"/>
          <w:sz w:val="21"/>
          <w:szCs w:val="21"/>
          <w:lang w:val="pl-PL"/>
        </w:rPr>
      </w:pPr>
      <w:r w:rsidRPr="00602FE2">
        <w:rPr>
          <w:rFonts w:ascii="Arial" w:eastAsia="Calibri" w:hAnsi="Arial" w:cs="Arial"/>
          <w:sz w:val="21"/>
          <w:szCs w:val="21"/>
          <w:lang w:val="pl-PL" w:eastAsia="en-US"/>
        </w:rPr>
        <w:t xml:space="preserve">Konwencja nr 111 Międzynarodowej Organizacji Pracy dotycząca dyskryminacji w zakresie zatrudnienia i wykonywania zawodu przyjęta w Genewie dnia 25 czerwca 1958 r., ratyfikowana przez Polskę w </w:t>
      </w:r>
      <w:r w:rsidR="00695DE0" w:rsidRPr="00602FE2">
        <w:rPr>
          <w:rFonts w:ascii="Arial" w:eastAsia="Calibri" w:hAnsi="Arial" w:cs="Arial"/>
          <w:sz w:val="21"/>
          <w:szCs w:val="21"/>
          <w:lang w:val="pl-PL" w:eastAsia="en-US"/>
        </w:rPr>
        <w:t>1961 r., Dz.U. 1961 nr 42 poz. 218</w:t>
      </w:r>
      <w:r w:rsidR="00695DE0" w:rsidRPr="00602FE2">
        <w:rPr>
          <w:rFonts w:ascii="Arial" w:hAnsi="Arial" w:cs="Arial"/>
          <w:sz w:val="21"/>
          <w:szCs w:val="21"/>
          <w:lang w:val="pl-PL"/>
        </w:rPr>
        <w:t xml:space="preserve"> (</w:t>
      </w:r>
      <w:hyperlink r:id="rId27" w:history="1">
        <w:r w:rsidR="00C13801" w:rsidRPr="00602FE2">
          <w:rPr>
            <w:rStyle w:val="Hyperlink"/>
            <w:rFonts w:ascii="Arial" w:hAnsi="Arial" w:cs="Arial"/>
            <w:sz w:val="21"/>
            <w:szCs w:val="21"/>
            <w:lang w:val="pl-PL"/>
          </w:rPr>
          <w:t>https://isap.sejm.gov.pl/isap.nsf/DocDetails.xsp?id=WDU19610420218</w:t>
        </w:r>
      </w:hyperlink>
      <w:r w:rsidR="00C13801" w:rsidRPr="00602FE2">
        <w:rPr>
          <w:rFonts w:ascii="Arial" w:hAnsi="Arial" w:cs="Arial"/>
          <w:sz w:val="21"/>
          <w:szCs w:val="21"/>
          <w:lang w:val="pl-PL"/>
        </w:rPr>
        <w:t>)</w:t>
      </w:r>
    </w:p>
    <w:p w14:paraId="7D28BD74" w14:textId="6EFD6301" w:rsidR="00C13801" w:rsidRDefault="00EF3F12" w:rsidP="000827D9">
      <w:pPr>
        <w:pStyle w:val="ListParagraph"/>
        <w:numPr>
          <w:ilvl w:val="0"/>
          <w:numId w:val="18"/>
        </w:numPr>
        <w:suppressAutoHyphens/>
        <w:spacing w:line="276" w:lineRule="auto"/>
        <w:rPr>
          <w:rFonts w:ascii="Arial" w:eastAsia="Calibri" w:hAnsi="Arial" w:cs="Arial"/>
          <w:sz w:val="21"/>
          <w:szCs w:val="21"/>
          <w:lang w:val="pl-PL" w:eastAsia="en-US"/>
        </w:rPr>
      </w:pPr>
      <w:r w:rsidRPr="00602FE2">
        <w:rPr>
          <w:rFonts w:ascii="Arial" w:eastAsia="Calibri" w:hAnsi="Arial" w:cs="Arial"/>
          <w:sz w:val="21"/>
          <w:szCs w:val="21"/>
          <w:lang w:val="pl-PL" w:eastAsia="en-US"/>
        </w:rPr>
        <w:t>Karta Praw Podstawowych Unii Europejskiej</w:t>
      </w:r>
      <w:r w:rsidR="00BE6094" w:rsidRPr="00602FE2">
        <w:rPr>
          <w:rFonts w:ascii="Arial" w:eastAsia="Calibri" w:hAnsi="Arial" w:cs="Arial"/>
          <w:sz w:val="21"/>
          <w:szCs w:val="21"/>
          <w:lang w:val="pl-PL" w:eastAsia="en-US"/>
        </w:rPr>
        <w:t>, Art</w:t>
      </w:r>
      <w:r w:rsidR="001D37DF" w:rsidRPr="00602FE2">
        <w:rPr>
          <w:rFonts w:ascii="Arial" w:eastAsia="Calibri" w:hAnsi="Arial" w:cs="Arial"/>
          <w:sz w:val="21"/>
          <w:szCs w:val="21"/>
          <w:lang w:val="pl-PL" w:eastAsia="en-US"/>
        </w:rPr>
        <w:t xml:space="preserve">ykuł 21 </w:t>
      </w:r>
      <w:r w:rsidR="00601010" w:rsidRPr="00602FE2">
        <w:rPr>
          <w:rFonts w:ascii="Arial" w:eastAsia="Calibri" w:hAnsi="Arial" w:cs="Arial"/>
          <w:sz w:val="21"/>
          <w:szCs w:val="21"/>
          <w:lang w:val="pl-PL" w:eastAsia="en-US"/>
        </w:rPr>
        <w:t>–</w:t>
      </w:r>
      <w:r w:rsidR="001D37DF" w:rsidRPr="00602FE2">
        <w:rPr>
          <w:rFonts w:ascii="Arial" w:eastAsia="Calibri" w:hAnsi="Arial" w:cs="Arial"/>
          <w:sz w:val="21"/>
          <w:szCs w:val="21"/>
          <w:lang w:val="pl-PL" w:eastAsia="en-US"/>
        </w:rPr>
        <w:t xml:space="preserve"> </w:t>
      </w:r>
      <w:r w:rsidR="00BE6094" w:rsidRPr="00602FE2">
        <w:rPr>
          <w:rFonts w:ascii="Arial" w:eastAsia="Calibri" w:hAnsi="Arial" w:cs="Arial"/>
          <w:sz w:val="21"/>
          <w:szCs w:val="21"/>
          <w:lang w:val="pl-PL" w:eastAsia="en-US"/>
        </w:rPr>
        <w:t>Niedyskryminacja</w:t>
      </w:r>
      <w:r w:rsidR="00601010" w:rsidRPr="00602FE2">
        <w:rPr>
          <w:rFonts w:ascii="Arial" w:eastAsia="Calibri" w:hAnsi="Arial" w:cs="Arial"/>
          <w:sz w:val="21"/>
          <w:szCs w:val="21"/>
          <w:lang w:val="pl-PL" w:eastAsia="en-US"/>
        </w:rPr>
        <w:t xml:space="preserve"> (</w:t>
      </w:r>
      <w:r w:rsidR="006F46F8">
        <w:fldChar w:fldCharType="begin"/>
      </w:r>
      <w:r w:rsidR="006F46F8" w:rsidRPr="00224421">
        <w:rPr>
          <w:lang w:val="pl-PL"/>
        </w:rPr>
        <w:instrText xml:space="preserve"> HYPERLINK "https://fra.europa.eu/pl/eu-charter/article/21-niedyskryminacja" </w:instrText>
      </w:r>
      <w:r w:rsidR="006F46F8">
        <w:fldChar w:fldCharType="separate"/>
      </w:r>
      <w:r w:rsidR="00601010" w:rsidRPr="00602FE2">
        <w:rPr>
          <w:rStyle w:val="Hyperlink"/>
          <w:rFonts w:ascii="Arial" w:eastAsia="Calibri" w:hAnsi="Arial" w:cs="Arial"/>
          <w:sz w:val="21"/>
          <w:szCs w:val="21"/>
          <w:lang w:val="pl-PL" w:eastAsia="en-US"/>
        </w:rPr>
        <w:t>https://fra.europa.eu/pl/eu-charter/article/21-niedyskryminacja</w:t>
      </w:r>
      <w:r w:rsidR="006F46F8">
        <w:rPr>
          <w:rStyle w:val="Hyperlink"/>
          <w:rFonts w:ascii="Arial" w:eastAsia="Calibri" w:hAnsi="Arial" w:cs="Arial"/>
          <w:sz w:val="21"/>
          <w:szCs w:val="21"/>
          <w:lang w:val="pl-PL" w:eastAsia="en-US"/>
        </w:rPr>
        <w:fldChar w:fldCharType="end"/>
      </w:r>
      <w:r w:rsidR="00601010" w:rsidRPr="00602FE2">
        <w:rPr>
          <w:rFonts w:ascii="Arial" w:eastAsia="Calibri" w:hAnsi="Arial" w:cs="Arial"/>
          <w:sz w:val="21"/>
          <w:szCs w:val="21"/>
          <w:lang w:val="pl-PL" w:eastAsia="en-US"/>
        </w:rPr>
        <w:t>)</w:t>
      </w:r>
      <w:r w:rsidR="00BE6094" w:rsidRPr="00602FE2">
        <w:rPr>
          <w:rFonts w:ascii="Arial" w:eastAsia="Calibri" w:hAnsi="Arial" w:cs="Arial"/>
          <w:sz w:val="21"/>
          <w:szCs w:val="21"/>
          <w:lang w:val="pl-PL" w:eastAsia="en-US"/>
        </w:rPr>
        <w:t>, Art</w:t>
      </w:r>
      <w:r w:rsidR="001D37DF" w:rsidRPr="00602FE2">
        <w:rPr>
          <w:rFonts w:ascii="Arial" w:eastAsia="Calibri" w:hAnsi="Arial" w:cs="Arial"/>
          <w:sz w:val="21"/>
          <w:szCs w:val="21"/>
          <w:lang w:val="pl-PL" w:eastAsia="en-US"/>
        </w:rPr>
        <w:t>ykuł 23 - Równość kobiet i mężczyzn</w:t>
      </w:r>
      <w:r w:rsidR="00014208" w:rsidRPr="00602FE2">
        <w:rPr>
          <w:rFonts w:ascii="Arial" w:eastAsia="Calibri" w:hAnsi="Arial" w:cs="Arial"/>
          <w:sz w:val="21"/>
          <w:szCs w:val="21"/>
          <w:lang w:val="pl-PL" w:eastAsia="en-US"/>
        </w:rPr>
        <w:t xml:space="preserve"> (</w:t>
      </w:r>
      <w:hyperlink r:id="rId28" w:history="1">
        <w:r w:rsidR="00602FE2" w:rsidRPr="00602FE2">
          <w:rPr>
            <w:rStyle w:val="Hyperlink"/>
            <w:rFonts w:ascii="Arial" w:eastAsia="Calibri" w:hAnsi="Arial" w:cs="Arial"/>
            <w:sz w:val="21"/>
            <w:szCs w:val="21"/>
            <w:lang w:val="pl-PL" w:eastAsia="en-US"/>
          </w:rPr>
          <w:t>https://fra.europa.eu/pl/eu-charter/article/23-rownosc-kobiet-i-mezczyzn</w:t>
        </w:r>
      </w:hyperlink>
      <w:r w:rsidR="00830886">
        <w:rPr>
          <w:rFonts w:ascii="Arial" w:eastAsia="Calibri" w:hAnsi="Arial" w:cs="Arial"/>
          <w:sz w:val="21"/>
          <w:szCs w:val="21"/>
          <w:lang w:val="pl-PL" w:eastAsia="en-US"/>
        </w:rPr>
        <w:t>)</w:t>
      </w:r>
    </w:p>
    <w:p w14:paraId="6C156BED" w14:textId="09CC03DE" w:rsidR="003D7214" w:rsidRPr="003D7214" w:rsidRDefault="003D7214" w:rsidP="003D7214">
      <w:pPr>
        <w:pStyle w:val="ListParagraph"/>
        <w:numPr>
          <w:ilvl w:val="0"/>
          <w:numId w:val="17"/>
        </w:numPr>
        <w:jc w:val="left"/>
        <w:rPr>
          <w:rFonts w:ascii="Arial" w:eastAsia="Calibri" w:hAnsi="Arial" w:cs="Arial"/>
          <w:sz w:val="21"/>
          <w:szCs w:val="22"/>
          <w:lang w:val="pl-PL" w:eastAsia="en-US"/>
        </w:rPr>
      </w:pPr>
      <w:r w:rsidRPr="00172E76">
        <w:rPr>
          <w:rFonts w:ascii="Arial" w:eastAsia="Calibri" w:hAnsi="Arial" w:cs="Arial"/>
          <w:sz w:val="21"/>
          <w:szCs w:val="22"/>
          <w:lang w:val="pl-PL" w:eastAsia="en-US"/>
        </w:rPr>
        <w:t>Konstytucja Rzeczypospolitej Polskiej z dnia 2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 </w:t>
      </w:r>
      <w:r w:rsidRPr="00172E76">
        <w:rPr>
          <w:rFonts w:ascii="Arial" w:eastAsia="Calibri" w:hAnsi="Arial" w:cs="Arial"/>
          <w:sz w:val="21"/>
          <w:szCs w:val="22"/>
          <w:lang w:val="pl-PL" w:eastAsia="en-US"/>
        </w:rPr>
        <w:t>kwietnia 1997 r.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, </w:t>
      </w:r>
      <w:r w:rsidRPr="00172E76">
        <w:rPr>
          <w:rFonts w:ascii="Arial" w:eastAsia="Calibri" w:hAnsi="Arial" w:cs="Arial"/>
          <w:sz w:val="21"/>
          <w:szCs w:val="22"/>
          <w:lang w:val="pl-PL" w:eastAsia="en-US"/>
        </w:rPr>
        <w:t>Dz.U. Nr 78, poz. 483 z późn. zm.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r w:rsidR="006F46F8">
        <w:fldChar w:fldCharType="begin"/>
      </w:r>
      <w:r w:rsidR="006F46F8" w:rsidRPr="00224421">
        <w:rPr>
          <w:lang w:val="pl-PL"/>
        </w:rPr>
        <w:instrText xml:space="preserve"> HYPERLINK "https://isap.sejm.gov.pl/isap.nsf/DocDetails.xsp?id=WDU19970780483" </w:instrText>
      </w:r>
      <w:r w:rsidR="006F46F8">
        <w:fldChar w:fldCharType="separate"/>
      </w:r>
      <w:r w:rsidRPr="0015006B">
        <w:rPr>
          <w:rStyle w:val="Hyperlink"/>
          <w:rFonts w:ascii="Arial" w:eastAsia="Calibri" w:hAnsi="Arial" w:cs="Arial"/>
          <w:sz w:val="21"/>
          <w:szCs w:val="22"/>
          <w:lang w:val="pl-PL" w:eastAsia="en-US"/>
        </w:rPr>
        <w:t>https://isap.sejm.gov.pl/isap.nsf/DocDetails.xsp?id=WDU19970780483</w:t>
      </w:r>
      <w:r w:rsidR="006F46F8">
        <w:rPr>
          <w:rStyle w:val="Hyperlink"/>
          <w:rFonts w:ascii="Arial" w:eastAsia="Calibri" w:hAnsi="Arial" w:cs="Arial"/>
          <w:sz w:val="21"/>
          <w:szCs w:val="22"/>
          <w:lang w:val="pl-PL" w:eastAsia="en-US"/>
        </w:rPr>
        <w:fldChar w:fldCharType="end"/>
      </w:r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73D8EC02" w14:textId="77777777" w:rsidR="00C85B36" w:rsidRPr="004124D7" w:rsidRDefault="00C85B36" w:rsidP="00C85B36">
      <w:pPr>
        <w:pStyle w:val="ListParagraph"/>
        <w:numPr>
          <w:ilvl w:val="0"/>
          <w:numId w:val="17"/>
        </w:numPr>
        <w:jc w:val="left"/>
        <w:rPr>
          <w:rStyle w:val="Hyperlink"/>
          <w:rFonts w:ascii="Arial" w:eastAsia="Calibri" w:hAnsi="Arial" w:cs="Arial"/>
          <w:color w:val="auto"/>
          <w:sz w:val="21"/>
          <w:szCs w:val="22"/>
          <w:u w:val="none"/>
          <w:lang w:val="pl-PL" w:eastAsia="en-US"/>
        </w:rPr>
      </w:pPr>
      <w:r w:rsidRPr="001E22D0">
        <w:rPr>
          <w:rFonts w:ascii="Arial" w:eastAsia="Calibri" w:hAnsi="Arial" w:cs="Arial"/>
          <w:sz w:val="21"/>
          <w:szCs w:val="22"/>
          <w:lang w:val="pl-PL" w:eastAsia="en-US"/>
        </w:rPr>
        <w:t>U S T AWA z dnia 26 czerwca 1974 r. KODEKS PRACY, Dz. U. 1974 Nr 24 poz. 141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hyperlink r:id="rId29" w:history="1">
        <w:r w:rsidRPr="00605F61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https://isap.sejm.gov.pl/isap.nsf/download.xsp/WDU19740240141/U/D19740141Lj.pdf</w:t>
        </w:r>
      </w:hyperlink>
      <w:r>
        <w:rPr>
          <w:rStyle w:val="Hyperlink"/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0C01D73F" w14:textId="72BD21B4" w:rsidR="00C85B36" w:rsidRDefault="00C35BBD" w:rsidP="000827D9">
      <w:pPr>
        <w:pStyle w:val="ListParagraph"/>
        <w:numPr>
          <w:ilvl w:val="0"/>
          <w:numId w:val="18"/>
        </w:numPr>
        <w:suppressAutoHyphens/>
        <w:spacing w:line="276" w:lineRule="auto"/>
        <w:rPr>
          <w:rFonts w:ascii="Arial" w:eastAsia="Calibri" w:hAnsi="Arial" w:cs="Arial"/>
          <w:sz w:val="21"/>
          <w:szCs w:val="21"/>
          <w:lang w:val="pl-PL" w:eastAsia="en-US"/>
        </w:rPr>
      </w:pPr>
      <w:r w:rsidRPr="00C35BBD">
        <w:rPr>
          <w:rFonts w:ascii="Arial" w:eastAsia="Calibri" w:hAnsi="Arial" w:cs="Arial"/>
          <w:sz w:val="21"/>
          <w:szCs w:val="21"/>
          <w:lang w:val="pl-PL" w:eastAsia="en-US"/>
        </w:rPr>
        <w:t>Ustawa z dnia 3 grudnia 2010 r. o wdrożeniu niektórych przepisów Unii Europejskiej w zakresie równego traktowania</w:t>
      </w:r>
      <w:r w:rsidR="00A053A5">
        <w:rPr>
          <w:rFonts w:ascii="Arial" w:eastAsia="Calibri" w:hAnsi="Arial" w:cs="Arial"/>
          <w:sz w:val="21"/>
          <w:szCs w:val="21"/>
          <w:lang w:val="pl-PL" w:eastAsia="en-US"/>
        </w:rPr>
        <w:t xml:space="preserve">, </w:t>
      </w:r>
      <w:r w:rsidR="00A053A5" w:rsidRPr="00A053A5">
        <w:rPr>
          <w:rFonts w:ascii="Arial" w:eastAsia="Calibri" w:hAnsi="Arial" w:cs="Arial"/>
          <w:sz w:val="21"/>
          <w:szCs w:val="21"/>
          <w:lang w:val="pl-PL" w:eastAsia="en-US"/>
        </w:rPr>
        <w:t>Dz.U. 2010 nr 254 poz. 1700</w:t>
      </w:r>
      <w:r w:rsidR="00A053A5">
        <w:rPr>
          <w:rFonts w:ascii="Arial" w:eastAsia="Calibri" w:hAnsi="Arial" w:cs="Arial"/>
          <w:sz w:val="21"/>
          <w:szCs w:val="21"/>
          <w:lang w:val="pl-PL" w:eastAsia="en-US"/>
        </w:rPr>
        <w:t xml:space="preserve"> (</w:t>
      </w:r>
      <w:hyperlink r:id="rId30" w:history="1">
        <w:r w:rsidR="00A053A5" w:rsidRPr="00770618">
          <w:rPr>
            <w:rStyle w:val="Hyperlink"/>
            <w:rFonts w:ascii="Arial" w:eastAsia="Calibri" w:hAnsi="Arial" w:cs="Arial"/>
            <w:sz w:val="21"/>
            <w:szCs w:val="21"/>
            <w:lang w:val="pl-PL" w:eastAsia="en-US"/>
          </w:rPr>
          <w:t>https://isap.sejm.gov.pl/isap.nsf/DocDetails.xsp?id=WDU20102541700</w:t>
        </w:r>
      </w:hyperlink>
      <w:r w:rsidR="00830886">
        <w:rPr>
          <w:rFonts w:ascii="Arial" w:eastAsia="Calibri" w:hAnsi="Arial" w:cs="Arial"/>
          <w:sz w:val="21"/>
          <w:szCs w:val="21"/>
          <w:lang w:val="pl-PL" w:eastAsia="en-US"/>
        </w:rPr>
        <w:t>)</w:t>
      </w:r>
    </w:p>
    <w:p w14:paraId="7F2C8413" w14:textId="5CC2F039" w:rsidR="00BD62BE" w:rsidRPr="00602FE2" w:rsidRDefault="00BD62BE" w:rsidP="000827D9">
      <w:pPr>
        <w:pStyle w:val="ListParagraph"/>
        <w:numPr>
          <w:ilvl w:val="0"/>
          <w:numId w:val="18"/>
        </w:numPr>
        <w:suppressAutoHyphens/>
        <w:spacing w:line="276" w:lineRule="auto"/>
        <w:rPr>
          <w:rFonts w:ascii="Arial" w:eastAsia="Calibri" w:hAnsi="Arial" w:cs="Arial"/>
          <w:sz w:val="21"/>
          <w:szCs w:val="21"/>
          <w:lang w:val="pl-PL" w:eastAsia="en-US"/>
        </w:rPr>
      </w:pPr>
      <w:r w:rsidRPr="00BD62BE">
        <w:rPr>
          <w:rFonts w:ascii="Arial" w:eastAsia="Calibri" w:hAnsi="Arial" w:cs="Arial"/>
          <w:sz w:val="21"/>
          <w:szCs w:val="21"/>
          <w:lang w:val="pl-PL" w:eastAsia="en-US"/>
        </w:rPr>
        <w:lastRenderedPageBreak/>
        <w:t>Ustawa z dnia 20 kwietnia 2004 r. o promocji zatrudnienia i instytucjach rynku pracy</w:t>
      </w:r>
      <w:r>
        <w:rPr>
          <w:rFonts w:ascii="Arial" w:eastAsia="Calibri" w:hAnsi="Arial" w:cs="Arial"/>
          <w:sz w:val="21"/>
          <w:szCs w:val="21"/>
          <w:lang w:val="pl-PL" w:eastAsia="en-US"/>
        </w:rPr>
        <w:t xml:space="preserve">, </w:t>
      </w:r>
      <w:r w:rsidR="00816CAF" w:rsidRPr="00816CAF">
        <w:rPr>
          <w:rFonts w:ascii="Arial" w:eastAsia="Calibri" w:hAnsi="Arial" w:cs="Arial"/>
          <w:sz w:val="21"/>
          <w:szCs w:val="21"/>
          <w:lang w:val="pl-PL" w:eastAsia="en-US"/>
        </w:rPr>
        <w:t>Dz.U. 2004 nr 99 poz. 1001</w:t>
      </w:r>
      <w:r w:rsidR="00816CAF">
        <w:rPr>
          <w:rFonts w:ascii="Arial" w:eastAsia="Calibri" w:hAnsi="Arial" w:cs="Arial"/>
          <w:sz w:val="21"/>
          <w:szCs w:val="21"/>
          <w:lang w:val="pl-PL" w:eastAsia="en-US"/>
        </w:rPr>
        <w:t>(</w:t>
      </w:r>
      <w:hyperlink r:id="rId31" w:history="1">
        <w:r w:rsidR="00816CAF" w:rsidRPr="00770618">
          <w:rPr>
            <w:rStyle w:val="Hyperlink"/>
            <w:rFonts w:ascii="Arial" w:eastAsia="Calibri" w:hAnsi="Arial" w:cs="Arial"/>
            <w:sz w:val="21"/>
            <w:szCs w:val="21"/>
            <w:lang w:val="pl-PL" w:eastAsia="en-US"/>
          </w:rPr>
          <w:t>https://isap.sejm.gov.pl/isap.nsf/DocDetails.xsp?id=wdu20040991001</w:t>
        </w:r>
      </w:hyperlink>
      <w:r w:rsidR="00830886">
        <w:rPr>
          <w:rFonts w:ascii="Arial" w:eastAsia="Calibri" w:hAnsi="Arial" w:cs="Arial"/>
          <w:sz w:val="21"/>
          <w:szCs w:val="21"/>
          <w:lang w:val="pl-PL" w:eastAsia="en-US"/>
        </w:rPr>
        <w:t>)</w:t>
      </w:r>
    </w:p>
    <w:p w14:paraId="447328C7" w14:textId="77777777" w:rsidR="00C35BBD" w:rsidRPr="00A053A5" w:rsidRDefault="00C35BBD" w:rsidP="00311B97">
      <w:pPr>
        <w:suppressAutoHyphens/>
        <w:spacing w:line="276" w:lineRule="auto"/>
        <w:rPr>
          <w:rFonts w:cs="Times New Roman"/>
          <w:i/>
          <w:iCs/>
          <w:color w:val="808080" w:themeColor="background1" w:themeShade="80"/>
          <w:sz w:val="20"/>
          <w:lang w:val="pl-PL"/>
        </w:rPr>
      </w:pPr>
    </w:p>
    <w:p w14:paraId="01C76B43" w14:textId="3D86A209" w:rsidR="00A85C5A" w:rsidRPr="00A85C5A" w:rsidRDefault="00306F79" w:rsidP="00A85C5A">
      <w:pPr>
        <w:rPr>
          <w:sz w:val="21"/>
          <w:lang w:val="pl-PL"/>
        </w:rPr>
      </w:pPr>
      <w:bookmarkStart w:id="9" w:name="_Hlk93952956"/>
      <w:r>
        <w:rPr>
          <w:sz w:val="21"/>
          <w:lang w:val="pl-PL"/>
        </w:rPr>
        <w:t>Zgodnie z informacją zawartą w Scentralizowanej Analizie Ryzyka FSC dla Polski (</w:t>
      </w:r>
      <w:r w:rsidR="006F46F8">
        <w:fldChar w:fldCharType="begin"/>
      </w:r>
      <w:r w:rsidR="006F46F8" w:rsidRPr="00224421">
        <w:rPr>
          <w:lang w:val="pl-PL"/>
        </w:rPr>
        <w:instrText xml:space="preserve"> HYPERLINK "https://fsc.org/en/document-centre/documents/resource/254" </w:instrText>
      </w:r>
      <w:r w:rsidR="006F46F8">
        <w:fldChar w:fldCharType="separate"/>
      </w:r>
      <w:r w:rsidRPr="00166622">
        <w:rPr>
          <w:rStyle w:val="Hyperlink"/>
          <w:sz w:val="21"/>
          <w:lang w:val="pl-PL"/>
        </w:rPr>
        <w:t>https://fsc.org/en/document-centre/documents/resource/254</w:t>
      </w:r>
      <w:r w:rsidR="006F46F8">
        <w:rPr>
          <w:rStyle w:val="Hyperlink"/>
          <w:sz w:val="21"/>
          <w:lang w:val="pl-PL"/>
        </w:rPr>
        <w:fldChar w:fldCharType="end"/>
      </w:r>
      <w:r w:rsidR="00830886">
        <w:rPr>
          <w:sz w:val="21"/>
          <w:lang w:val="pl-PL"/>
        </w:rPr>
        <w:t>)</w:t>
      </w:r>
      <w:r>
        <w:rPr>
          <w:sz w:val="21"/>
          <w:lang w:val="pl-PL"/>
        </w:rPr>
        <w:t xml:space="preserve"> w Polsce zidentyfikowano NISKIE RYZYKO związane z dyskryminacją</w:t>
      </w:r>
      <w:r w:rsidR="009C4CE7">
        <w:rPr>
          <w:sz w:val="21"/>
          <w:lang w:val="pl-PL"/>
        </w:rPr>
        <w:t xml:space="preserve"> </w:t>
      </w:r>
      <w:r w:rsidR="00492678">
        <w:rPr>
          <w:sz w:val="21"/>
          <w:lang w:val="pl-PL"/>
        </w:rPr>
        <w:t xml:space="preserve">na rynku pracy </w:t>
      </w:r>
      <w:r>
        <w:rPr>
          <w:sz w:val="21"/>
          <w:lang w:val="pl-PL"/>
        </w:rPr>
        <w:t>(str.51 - 52)</w:t>
      </w:r>
      <w:r w:rsidR="00A85C5A">
        <w:rPr>
          <w:sz w:val="21"/>
          <w:lang w:val="pl-PL"/>
        </w:rPr>
        <w:t xml:space="preserve">; autorzy </w:t>
      </w:r>
      <w:r w:rsidR="009D3BF0">
        <w:rPr>
          <w:sz w:val="21"/>
          <w:lang w:val="pl-PL"/>
        </w:rPr>
        <w:t>ww. a</w:t>
      </w:r>
      <w:r w:rsidR="00A85C5A">
        <w:rPr>
          <w:sz w:val="21"/>
          <w:lang w:val="pl-PL"/>
        </w:rPr>
        <w:t>nalizy zwrócili jednakże uwagę, że występuje w Polsce d</w:t>
      </w:r>
      <w:r w:rsidR="00A85C5A" w:rsidRPr="00A85C5A">
        <w:rPr>
          <w:sz w:val="21"/>
          <w:lang w:val="pl-PL"/>
        </w:rPr>
        <w:t xml:space="preserve">yskryminacja w </w:t>
      </w:r>
      <w:r w:rsidR="00A85C5A">
        <w:rPr>
          <w:sz w:val="21"/>
          <w:lang w:val="pl-PL"/>
        </w:rPr>
        <w:t>zakresie z</w:t>
      </w:r>
      <w:r w:rsidR="00A85C5A" w:rsidRPr="00A85C5A">
        <w:rPr>
          <w:sz w:val="21"/>
          <w:lang w:val="pl-PL"/>
        </w:rPr>
        <w:t>atrudnieni</w:t>
      </w:r>
      <w:r w:rsidR="00A85C5A">
        <w:rPr>
          <w:sz w:val="21"/>
          <w:lang w:val="pl-PL"/>
        </w:rPr>
        <w:t>a</w:t>
      </w:r>
      <w:r w:rsidR="00A85C5A" w:rsidRPr="00A85C5A">
        <w:rPr>
          <w:sz w:val="21"/>
          <w:lang w:val="pl-PL"/>
        </w:rPr>
        <w:t xml:space="preserve"> i </w:t>
      </w:r>
      <w:r w:rsidR="00A85C5A">
        <w:rPr>
          <w:sz w:val="21"/>
          <w:lang w:val="pl-PL"/>
        </w:rPr>
        <w:t>wykonywania zawodu, ze względu na</w:t>
      </w:r>
      <w:r w:rsidR="00A85C5A" w:rsidRPr="00A85C5A">
        <w:rPr>
          <w:sz w:val="21"/>
          <w:lang w:val="pl-PL"/>
        </w:rPr>
        <w:t xml:space="preserve"> pł</w:t>
      </w:r>
      <w:r w:rsidR="00A85C5A">
        <w:rPr>
          <w:sz w:val="21"/>
          <w:lang w:val="pl-PL"/>
        </w:rPr>
        <w:t>eć</w:t>
      </w:r>
      <w:r w:rsidR="00A85C5A" w:rsidRPr="00A85C5A">
        <w:rPr>
          <w:sz w:val="21"/>
          <w:lang w:val="pl-PL"/>
        </w:rPr>
        <w:t>, wiek</w:t>
      </w:r>
      <w:r w:rsidR="00A85C5A">
        <w:rPr>
          <w:sz w:val="21"/>
          <w:lang w:val="pl-PL"/>
        </w:rPr>
        <w:t>,</w:t>
      </w:r>
      <w:r w:rsidR="00A85C5A" w:rsidRPr="00A85C5A">
        <w:rPr>
          <w:sz w:val="21"/>
          <w:lang w:val="pl-PL"/>
        </w:rPr>
        <w:t xml:space="preserve"> </w:t>
      </w:r>
      <w:r w:rsidR="009D3BF0">
        <w:rPr>
          <w:sz w:val="21"/>
          <w:lang w:val="pl-PL"/>
        </w:rPr>
        <w:t xml:space="preserve">przynależność do </w:t>
      </w:r>
      <w:r w:rsidR="00A85C5A" w:rsidRPr="00A85C5A">
        <w:rPr>
          <w:sz w:val="21"/>
          <w:lang w:val="pl-PL"/>
        </w:rPr>
        <w:t>mniejszości, niepełnosprawnoś</w:t>
      </w:r>
      <w:r w:rsidR="00E474EB">
        <w:rPr>
          <w:sz w:val="21"/>
          <w:lang w:val="pl-PL"/>
        </w:rPr>
        <w:t>ć</w:t>
      </w:r>
      <w:r w:rsidR="00A85C5A" w:rsidRPr="00A85C5A">
        <w:rPr>
          <w:sz w:val="21"/>
          <w:lang w:val="pl-PL"/>
        </w:rPr>
        <w:t>, pogląd</w:t>
      </w:r>
      <w:r w:rsidR="00E474EB">
        <w:rPr>
          <w:sz w:val="21"/>
          <w:lang w:val="pl-PL"/>
        </w:rPr>
        <w:t>y</w:t>
      </w:r>
      <w:r w:rsidR="00A85C5A" w:rsidRPr="00A85C5A">
        <w:rPr>
          <w:sz w:val="21"/>
          <w:lang w:val="pl-PL"/>
        </w:rPr>
        <w:t xml:space="preserve"> polityczn</w:t>
      </w:r>
      <w:r w:rsidR="00E474EB">
        <w:rPr>
          <w:sz w:val="21"/>
          <w:lang w:val="pl-PL"/>
        </w:rPr>
        <w:t>e</w:t>
      </w:r>
      <w:r w:rsidR="00A85C5A" w:rsidRPr="00A85C5A">
        <w:rPr>
          <w:sz w:val="21"/>
          <w:lang w:val="pl-PL"/>
        </w:rPr>
        <w:t>, orientacj</w:t>
      </w:r>
      <w:r w:rsidR="00E474EB">
        <w:rPr>
          <w:sz w:val="21"/>
          <w:lang w:val="pl-PL"/>
        </w:rPr>
        <w:t>ę</w:t>
      </w:r>
      <w:r w:rsidR="00A85C5A" w:rsidRPr="00A85C5A">
        <w:rPr>
          <w:sz w:val="21"/>
          <w:lang w:val="pl-PL"/>
        </w:rPr>
        <w:t xml:space="preserve"> seksualn</w:t>
      </w:r>
      <w:r w:rsidR="00E474EB">
        <w:rPr>
          <w:sz w:val="21"/>
          <w:lang w:val="pl-PL"/>
        </w:rPr>
        <w:t>ą</w:t>
      </w:r>
      <w:r w:rsidR="00A85C5A" w:rsidRPr="00A85C5A">
        <w:rPr>
          <w:sz w:val="21"/>
          <w:lang w:val="pl-PL"/>
        </w:rPr>
        <w:t xml:space="preserve"> i tożsamoś</w:t>
      </w:r>
      <w:r w:rsidR="00E474EB">
        <w:rPr>
          <w:sz w:val="21"/>
          <w:lang w:val="pl-PL"/>
        </w:rPr>
        <w:t>ć</w:t>
      </w:r>
      <w:r w:rsidR="00A85C5A" w:rsidRPr="00A85C5A">
        <w:rPr>
          <w:sz w:val="21"/>
          <w:lang w:val="pl-PL"/>
        </w:rPr>
        <w:t xml:space="preserve"> płciow</w:t>
      </w:r>
      <w:r w:rsidR="00E474EB">
        <w:rPr>
          <w:sz w:val="21"/>
          <w:lang w:val="pl-PL"/>
        </w:rPr>
        <w:t>ą</w:t>
      </w:r>
      <w:r w:rsidR="00A85C5A" w:rsidRPr="00A85C5A">
        <w:rPr>
          <w:sz w:val="21"/>
          <w:lang w:val="pl-PL"/>
        </w:rPr>
        <w:t xml:space="preserve"> oraz </w:t>
      </w:r>
      <w:r w:rsidR="009D3BF0">
        <w:rPr>
          <w:sz w:val="21"/>
          <w:lang w:val="pl-PL"/>
        </w:rPr>
        <w:t>status seropozytywny.</w:t>
      </w:r>
    </w:p>
    <w:bookmarkEnd w:id="9"/>
    <w:p w14:paraId="67EB7D78" w14:textId="5A6AA9C7" w:rsidR="00306F79" w:rsidRPr="00224421" w:rsidRDefault="00306F79" w:rsidP="00306F79">
      <w:pPr>
        <w:rPr>
          <w:sz w:val="21"/>
          <w:lang w:val="pl-PL"/>
        </w:rPr>
      </w:pPr>
    </w:p>
    <w:tbl>
      <w:tblPr>
        <w:tblStyle w:val="TableGrid1"/>
        <w:tblW w:w="14400" w:type="dxa"/>
        <w:tblInd w:w="-635" w:type="dxa"/>
        <w:tblLook w:val="04A0" w:firstRow="1" w:lastRow="0" w:firstColumn="1" w:lastColumn="0" w:noHBand="0" w:noVBand="1"/>
      </w:tblPr>
      <w:tblGrid>
        <w:gridCol w:w="2852"/>
        <w:gridCol w:w="4798"/>
        <w:gridCol w:w="3470"/>
        <w:gridCol w:w="3280"/>
      </w:tblGrid>
      <w:tr w:rsidR="007C7570" w:rsidRPr="001045D8" w14:paraId="64728D4E" w14:textId="77777777" w:rsidTr="00224421">
        <w:trPr>
          <w:trHeight w:val="452"/>
        </w:trPr>
        <w:tc>
          <w:tcPr>
            <w:tcW w:w="2852" w:type="dxa"/>
            <w:shd w:val="clear" w:color="auto" w:fill="D9D9D9"/>
          </w:tcPr>
          <w:p w14:paraId="43093315" w14:textId="796437F5" w:rsidR="007C7570" w:rsidRPr="007C7570" w:rsidRDefault="007C7570" w:rsidP="00224421">
            <w:pPr>
              <w:suppressAutoHyphens/>
              <w:spacing w:before="2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>Wymaganie</w:t>
            </w:r>
            <w:proofErr w:type="spellEnd"/>
          </w:p>
        </w:tc>
        <w:tc>
          <w:tcPr>
            <w:tcW w:w="4798" w:type="dxa"/>
            <w:shd w:val="clear" w:color="auto" w:fill="D9D9D9"/>
          </w:tcPr>
          <w:p w14:paraId="52F9753C" w14:textId="320013EE" w:rsidR="007C7570" w:rsidRPr="007C7570" w:rsidRDefault="007C7570" w:rsidP="00224421">
            <w:pPr>
              <w:suppressAutoHyphens/>
              <w:spacing w:before="2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>Pytania</w:t>
            </w:r>
            <w:proofErr w:type="spellEnd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>dodatkowe</w:t>
            </w:r>
            <w:proofErr w:type="spellEnd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>wymagania</w:t>
            </w:r>
            <w:proofErr w:type="spellEnd"/>
          </w:p>
        </w:tc>
        <w:tc>
          <w:tcPr>
            <w:tcW w:w="3470" w:type="dxa"/>
            <w:shd w:val="clear" w:color="auto" w:fill="D9D9D9"/>
          </w:tcPr>
          <w:p w14:paraId="47135903" w14:textId="2CA857AC" w:rsidR="007C7570" w:rsidRPr="007C7570" w:rsidRDefault="007C7570" w:rsidP="00224421">
            <w:pPr>
              <w:suppressAutoHyphens/>
              <w:spacing w:before="2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>Powszechne</w:t>
            </w:r>
            <w:proofErr w:type="spellEnd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>przykłady</w:t>
            </w:r>
            <w:proofErr w:type="spellEnd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>dowodów</w:t>
            </w:r>
            <w:proofErr w:type="spellEnd"/>
          </w:p>
        </w:tc>
        <w:tc>
          <w:tcPr>
            <w:tcW w:w="3280" w:type="dxa"/>
            <w:shd w:val="clear" w:color="auto" w:fill="D9D9D9"/>
          </w:tcPr>
          <w:p w14:paraId="4C4A963D" w14:textId="6AF17272" w:rsidR="007C7570" w:rsidRPr="007C7570" w:rsidRDefault="007C7570" w:rsidP="00224421">
            <w:pPr>
              <w:suppressAutoHyphens/>
              <w:spacing w:before="2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>Odpowiedź</w:t>
            </w:r>
            <w:proofErr w:type="spellEnd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7C7570">
              <w:rPr>
                <w:rFonts w:cs="Times New Roman"/>
                <w:b/>
                <w:bCs/>
                <w:sz w:val="20"/>
                <w:szCs w:val="20"/>
                <w:lang w:val="en-GB"/>
              </w:rPr>
              <w:t>dowody</w:t>
            </w:r>
            <w:proofErr w:type="spellEnd"/>
          </w:p>
        </w:tc>
      </w:tr>
      <w:tr w:rsidR="00AF6FB6" w:rsidRPr="00224421" w14:paraId="703EF11B" w14:textId="77777777" w:rsidTr="00224421">
        <w:trPr>
          <w:trHeight w:val="1036"/>
        </w:trPr>
        <w:tc>
          <w:tcPr>
            <w:tcW w:w="2852" w:type="dxa"/>
            <w:vMerge w:val="restart"/>
          </w:tcPr>
          <w:p w14:paraId="48C73319" w14:textId="77777777" w:rsidR="00AF6FB6" w:rsidRPr="00EC6204" w:rsidRDefault="00AF6FB6" w:rsidP="00AF6FB6">
            <w:pPr>
              <w:spacing w:after="0" w:line="276" w:lineRule="auto"/>
              <w:rPr>
                <w:rFonts w:cs="Times New Roman"/>
                <w:b/>
                <w:bCs/>
                <w:sz w:val="20"/>
                <w:lang w:val="pl-PL"/>
              </w:rPr>
            </w:pPr>
            <w:r w:rsidRPr="00EC6204">
              <w:rPr>
                <w:rFonts w:cs="Times New Roman"/>
                <w:b/>
                <w:bCs/>
                <w:sz w:val="20"/>
                <w:lang w:val="pl-PL"/>
              </w:rPr>
              <w:t>7.4 Organizacja zapewnia, że nie ma miejsca dyskryminacja w zakresie zatrudniania i wykonywania zawodu.</w:t>
            </w:r>
          </w:p>
          <w:p w14:paraId="1D002970" w14:textId="77777777" w:rsidR="00AF6FB6" w:rsidRPr="00EC6204" w:rsidRDefault="00AF6FB6" w:rsidP="00AF6FB6">
            <w:pPr>
              <w:spacing w:after="0" w:line="276" w:lineRule="auto"/>
              <w:rPr>
                <w:rFonts w:cs="Times New Roman"/>
                <w:sz w:val="20"/>
                <w:lang w:val="pl-PL"/>
              </w:rPr>
            </w:pPr>
          </w:p>
          <w:p w14:paraId="2A4281FC" w14:textId="77777777" w:rsidR="00AF6FB6" w:rsidRPr="00EC6204" w:rsidRDefault="00AF6FB6" w:rsidP="00224421">
            <w:pPr>
              <w:spacing w:after="0" w:line="276" w:lineRule="auto"/>
              <w:rPr>
                <w:rFonts w:cs="Times New Roman"/>
                <w:sz w:val="20"/>
                <w:lang w:val="pl-PL"/>
              </w:rPr>
            </w:pPr>
            <w:r w:rsidRPr="00EC6204">
              <w:rPr>
                <w:rFonts w:cs="Times New Roman"/>
                <w:sz w:val="20"/>
                <w:lang w:val="pl-PL"/>
              </w:rPr>
              <w:t>7.4.1 Praktyki dotyczące zatrudniania i wykonywania zawodu są niedyskryminacyjne.</w:t>
            </w:r>
          </w:p>
          <w:p w14:paraId="0AAF208C" w14:textId="66118278" w:rsidR="00AF6FB6" w:rsidRPr="00EC6204" w:rsidRDefault="00AF6FB6" w:rsidP="00AF6FB6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798" w:type="dxa"/>
          </w:tcPr>
          <w:p w14:paraId="7B8047AA" w14:textId="6F1D7BB2" w:rsidR="00AF6FB6" w:rsidRPr="00B03787" w:rsidRDefault="00AF6FB6" w:rsidP="00AF6FB6">
            <w:pPr>
              <w:suppressAutoHyphens/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AF6FB6">
              <w:rPr>
                <w:bCs/>
                <w:sz w:val="20"/>
                <w:szCs w:val="20"/>
                <w:lang w:val="pl-PL"/>
              </w:rPr>
              <w:t xml:space="preserve">a) Czy Państwa organizacja spełnia wymagania sekcji 7.4? </w:t>
            </w:r>
            <w:r w:rsidRPr="00B03787">
              <w:rPr>
                <w:bCs/>
                <w:sz w:val="20"/>
                <w:szCs w:val="20"/>
                <w:lang w:val="pl-PL"/>
              </w:rPr>
              <w:t>Jeśli tak, proszę przejść do punktu c).</w:t>
            </w:r>
          </w:p>
        </w:tc>
        <w:tc>
          <w:tcPr>
            <w:tcW w:w="3470" w:type="dxa"/>
          </w:tcPr>
          <w:p w14:paraId="034A366E" w14:textId="77777777" w:rsidR="00AF6FB6" w:rsidRPr="00B03787" w:rsidRDefault="00AF6FB6" w:rsidP="00AF6FB6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280" w:type="dxa"/>
          </w:tcPr>
          <w:p w14:paraId="5116BC34" w14:textId="77777777" w:rsidR="00AF6FB6" w:rsidRPr="00B03787" w:rsidRDefault="00AF6FB6" w:rsidP="00AF6FB6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AF6FB6" w:rsidRPr="00224421" w14:paraId="7DFE5B57" w14:textId="77777777" w:rsidTr="00224421">
        <w:trPr>
          <w:trHeight w:val="1033"/>
        </w:trPr>
        <w:tc>
          <w:tcPr>
            <w:tcW w:w="2852" w:type="dxa"/>
            <w:vMerge/>
          </w:tcPr>
          <w:p w14:paraId="39B47DF6" w14:textId="77777777" w:rsidR="00AF6FB6" w:rsidRPr="00B03787" w:rsidRDefault="00AF6FB6" w:rsidP="00AF6FB6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798" w:type="dxa"/>
          </w:tcPr>
          <w:p w14:paraId="5C512899" w14:textId="21CC7424" w:rsidR="00AF6FB6" w:rsidRPr="00AF6FB6" w:rsidRDefault="00AF6FB6" w:rsidP="00AF6FB6">
            <w:pPr>
              <w:suppressAutoHyphens/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AF6FB6">
              <w:rPr>
                <w:bCs/>
                <w:sz w:val="20"/>
                <w:szCs w:val="20"/>
                <w:lang w:val="pl-PL"/>
              </w:rPr>
              <w:t>b) Jeśli odpowiedź na a) powyżej brzmi „nie”, proszę opisać, w jaki sposób lub dlaczego Państwa organizacja nie stosuje się do sekcji 7.4.</w:t>
            </w:r>
          </w:p>
        </w:tc>
        <w:tc>
          <w:tcPr>
            <w:tcW w:w="3470" w:type="dxa"/>
          </w:tcPr>
          <w:p w14:paraId="308F5471" w14:textId="77777777" w:rsidR="00AF6FB6" w:rsidRPr="00AF6FB6" w:rsidRDefault="00AF6FB6" w:rsidP="00AF6FB6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280" w:type="dxa"/>
          </w:tcPr>
          <w:p w14:paraId="05A74B3F" w14:textId="77777777" w:rsidR="00AF6FB6" w:rsidRPr="00AF6FB6" w:rsidRDefault="00AF6FB6" w:rsidP="00AF6FB6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B03787" w:rsidRPr="00224421" w14:paraId="39A0570F" w14:textId="77777777" w:rsidTr="00224421">
        <w:trPr>
          <w:trHeight w:val="1033"/>
        </w:trPr>
        <w:tc>
          <w:tcPr>
            <w:tcW w:w="2852" w:type="dxa"/>
            <w:vMerge/>
          </w:tcPr>
          <w:p w14:paraId="2203264C" w14:textId="77777777" w:rsidR="00B03787" w:rsidRPr="00AF6FB6" w:rsidRDefault="00B03787" w:rsidP="00B03787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798" w:type="dxa"/>
          </w:tcPr>
          <w:p w14:paraId="6DE0F7AA" w14:textId="51D3387F" w:rsidR="00B03787" w:rsidRPr="00B03787" w:rsidRDefault="00B03787" w:rsidP="00B03787">
            <w:pPr>
              <w:suppressAutoHyphens/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B03787">
              <w:rPr>
                <w:bCs/>
                <w:sz w:val="20"/>
                <w:szCs w:val="20"/>
                <w:lang w:val="pl-PL"/>
              </w:rPr>
              <w:t>c) W przypadku osób zatrudnionych przez Państwa w zakładzie / zakładach posiadających certyfikat, proszę opisać, w jaki sposób Państwa organizacja ma pewność, że spełnia wymagania sekcji 7.4.</w:t>
            </w:r>
          </w:p>
        </w:tc>
        <w:tc>
          <w:tcPr>
            <w:tcW w:w="3470" w:type="dxa"/>
          </w:tcPr>
          <w:p w14:paraId="6A8A2E97" w14:textId="77777777" w:rsidR="00B03787" w:rsidRPr="00B03787" w:rsidRDefault="00B03787" w:rsidP="00B03787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280" w:type="dxa"/>
          </w:tcPr>
          <w:p w14:paraId="522A3E2E" w14:textId="77777777" w:rsidR="00B03787" w:rsidRPr="00B03787" w:rsidRDefault="00B03787" w:rsidP="00B03787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B03787" w:rsidRPr="00224421" w14:paraId="2D69FBC3" w14:textId="77777777" w:rsidTr="00224421">
        <w:trPr>
          <w:trHeight w:val="1098"/>
        </w:trPr>
        <w:tc>
          <w:tcPr>
            <w:tcW w:w="2852" w:type="dxa"/>
            <w:vMerge/>
          </w:tcPr>
          <w:p w14:paraId="5738A6F3" w14:textId="77777777" w:rsidR="00B03787" w:rsidRPr="00B03787" w:rsidRDefault="00B03787" w:rsidP="00B03787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798" w:type="dxa"/>
          </w:tcPr>
          <w:p w14:paraId="3369A393" w14:textId="5218EA47" w:rsidR="00B03787" w:rsidRPr="00B03787" w:rsidRDefault="00B03787" w:rsidP="00B03787">
            <w:pPr>
              <w:suppressAutoHyphens/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B03787">
              <w:rPr>
                <w:bCs/>
                <w:sz w:val="20"/>
                <w:szCs w:val="20"/>
                <w:lang w:val="pl-PL"/>
              </w:rPr>
              <w:t>d) Proszę określić wszelkie dokumenty lub inne rejestry (i ich lokalizację), na których polegacie Państwo w celu weryfikacji zgodności z sekcji 7.4.</w:t>
            </w:r>
          </w:p>
        </w:tc>
        <w:tc>
          <w:tcPr>
            <w:tcW w:w="3470" w:type="dxa"/>
          </w:tcPr>
          <w:p w14:paraId="76B51C6F" w14:textId="24568D40" w:rsidR="00B03787" w:rsidRPr="00991234" w:rsidRDefault="00A24C26" w:rsidP="00224421">
            <w:pPr>
              <w:numPr>
                <w:ilvl w:val="0"/>
                <w:numId w:val="25"/>
              </w:numPr>
              <w:suppressAutoHyphens/>
              <w:spacing w:after="0" w:line="276" w:lineRule="auto"/>
              <w:ind w:left="360" w:hanging="360"/>
              <w:rPr>
                <w:sz w:val="20"/>
                <w:szCs w:val="20"/>
                <w:lang w:val="pl-PL"/>
              </w:rPr>
            </w:pPr>
            <w:r w:rsidRPr="00991234">
              <w:rPr>
                <w:sz w:val="20"/>
                <w:szCs w:val="20"/>
                <w:lang w:val="pl-PL"/>
              </w:rPr>
              <w:t>Polityka dot. równych szans</w:t>
            </w:r>
            <w:r w:rsidR="00991234" w:rsidRPr="00991234">
              <w:rPr>
                <w:sz w:val="20"/>
                <w:szCs w:val="20"/>
                <w:lang w:val="pl-PL"/>
              </w:rPr>
              <w:t>,</w:t>
            </w:r>
            <w:r w:rsidR="00EC5B0E">
              <w:rPr>
                <w:sz w:val="20"/>
                <w:szCs w:val="20"/>
                <w:lang w:val="pl-PL"/>
              </w:rPr>
              <w:t xml:space="preserve"> Polityka/deklaracja dot.</w:t>
            </w:r>
            <w:r w:rsidR="00991234" w:rsidRPr="00991234">
              <w:rPr>
                <w:sz w:val="20"/>
                <w:szCs w:val="20"/>
                <w:lang w:val="pl-PL"/>
              </w:rPr>
              <w:t xml:space="preserve"> p</w:t>
            </w:r>
            <w:r w:rsidR="00991234">
              <w:rPr>
                <w:sz w:val="20"/>
                <w:szCs w:val="20"/>
                <w:lang w:val="pl-PL"/>
              </w:rPr>
              <w:t>rzeciwdziałania dyskryminacji</w:t>
            </w:r>
          </w:p>
          <w:p w14:paraId="06AB77F0" w14:textId="77777777" w:rsidR="00A24C26" w:rsidRDefault="00A24C26" w:rsidP="00224421">
            <w:pPr>
              <w:numPr>
                <w:ilvl w:val="0"/>
                <w:numId w:val="25"/>
              </w:numPr>
              <w:suppressAutoHyphens/>
              <w:spacing w:after="0" w:line="276" w:lineRule="auto"/>
              <w:ind w:left="360" w:hanging="360"/>
              <w:rPr>
                <w:sz w:val="20"/>
                <w:szCs w:val="20"/>
                <w:lang w:val="pl-PL"/>
              </w:rPr>
            </w:pPr>
            <w:r w:rsidRPr="007A700A">
              <w:rPr>
                <w:sz w:val="20"/>
                <w:szCs w:val="20"/>
                <w:lang w:val="pl-PL"/>
              </w:rPr>
              <w:t>Listy z ofertami pracy, u</w:t>
            </w:r>
            <w:r>
              <w:rPr>
                <w:sz w:val="20"/>
                <w:szCs w:val="20"/>
                <w:lang w:val="pl-PL"/>
              </w:rPr>
              <w:t>mowy o pracę, kontrakty</w:t>
            </w:r>
          </w:p>
          <w:p w14:paraId="0CF6F1CA" w14:textId="77777777" w:rsidR="00B03787" w:rsidRDefault="00A24C26" w:rsidP="00224421">
            <w:pPr>
              <w:numPr>
                <w:ilvl w:val="0"/>
                <w:numId w:val="25"/>
              </w:numPr>
              <w:suppressAutoHyphens/>
              <w:spacing w:after="0" w:line="276" w:lineRule="auto"/>
              <w:ind w:left="360" w:hanging="36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Ogłoszenia o pracę</w:t>
            </w:r>
            <w:r w:rsidR="007777D7">
              <w:rPr>
                <w:sz w:val="20"/>
                <w:szCs w:val="20"/>
                <w:lang w:val="pl-PL"/>
              </w:rPr>
              <w:t>, pisemne procedury dot. rekrutacji</w:t>
            </w:r>
          </w:p>
          <w:p w14:paraId="79233672" w14:textId="091599BB" w:rsidR="0075757E" w:rsidRDefault="0075757E" w:rsidP="00224421">
            <w:pPr>
              <w:numPr>
                <w:ilvl w:val="0"/>
                <w:numId w:val="25"/>
              </w:numPr>
              <w:suppressAutoHyphens/>
              <w:spacing w:after="0" w:line="276" w:lineRule="auto"/>
              <w:ind w:left="360" w:hanging="36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Pisem</w:t>
            </w:r>
            <w:r w:rsidR="001855FE">
              <w:rPr>
                <w:sz w:val="20"/>
                <w:szCs w:val="20"/>
                <w:lang w:val="pl-PL"/>
              </w:rPr>
              <w:t>na procedura dot. skarg i zażaleń</w:t>
            </w:r>
            <w:r w:rsidR="00E768DD">
              <w:rPr>
                <w:sz w:val="20"/>
                <w:szCs w:val="20"/>
                <w:lang w:val="pl-PL"/>
              </w:rPr>
              <w:t xml:space="preserve"> pracowników</w:t>
            </w:r>
            <w:r w:rsidR="00681F71">
              <w:rPr>
                <w:sz w:val="20"/>
                <w:szCs w:val="20"/>
                <w:lang w:val="pl-PL"/>
              </w:rPr>
              <w:t>, rejestr</w:t>
            </w:r>
          </w:p>
          <w:p w14:paraId="28938595" w14:textId="56EC9B57" w:rsidR="00E768DD" w:rsidRPr="00A24C26" w:rsidRDefault="00E768DD" w:rsidP="00224421">
            <w:pPr>
              <w:numPr>
                <w:ilvl w:val="0"/>
                <w:numId w:val="25"/>
              </w:numPr>
              <w:suppressAutoHyphens/>
              <w:spacing w:after="0" w:line="276" w:lineRule="auto"/>
              <w:ind w:left="360" w:hanging="36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Raporty z kontroli Państwowej Inspekcji Pracy</w:t>
            </w:r>
          </w:p>
        </w:tc>
        <w:tc>
          <w:tcPr>
            <w:tcW w:w="3280" w:type="dxa"/>
          </w:tcPr>
          <w:p w14:paraId="3E786FE8" w14:textId="77777777" w:rsidR="00B03787" w:rsidRPr="00A24C26" w:rsidRDefault="00B03787" w:rsidP="00B03787">
            <w:pPr>
              <w:pStyle w:val="HTMLPreformatted"/>
              <w:shd w:val="clear" w:color="auto" w:fill="F8F9FA"/>
              <w:suppressAutoHyphens/>
              <w:spacing w:line="540" w:lineRule="atLeast"/>
              <w:rPr>
                <w:rFonts w:ascii="Arial" w:hAnsi="Arial" w:cs="Arial"/>
                <w:lang w:val="pl-PL"/>
              </w:rPr>
            </w:pPr>
          </w:p>
        </w:tc>
      </w:tr>
      <w:tr w:rsidR="00B03787" w:rsidRPr="00224421" w14:paraId="204E0F6C" w14:textId="77777777" w:rsidTr="00224421">
        <w:trPr>
          <w:trHeight w:val="1098"/>
        </w:trPr>
        <w:tc>
          <w:tcPr>
            <w:tcW w:w="2852" w:type="dxa"/>
            <w:vMerge/>
          </w:tcPr>
          <w:p w14:paraId="55EC3191" w14:textId="77777777" w:rsidR="00B03787" w:rsidRPr="00A24C26" w:rsidRDefault="00B03787" w:rsidP="00B03787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798" w:type="dxa"/>
          </w:tcPr>
          <w:p w14:paraId="61367DB0" w14:textId="0BACB533" w:rsidR="00B03787" w:rsidRPr="00B03787" w:rsidRDefault="00B03787" w:rsidP="00B03787">
            <w:pPr>
              <w:suppressAutoHyphens/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B03787">
              <w:rPr>
                <w:bCs/>
                <w:sz w:val="20"/>
                <w:szCs w:val="20"/>
                <w:lang w:val="pl-PL"/>
              </w:rPr>
              <w:t>e) Proszę określić wszelkie zobowiązania prawne, które Państwa zdaniem mogą mieć wpływ na Państwa zdolność do przestrzegania sekcji 7.4. Proszę je opisać i jak wpływają na Państwa zdolność do przestrzegania sekcji 7.4.</w:t>
            </w:r>
          </w:p>
        </w:tc>
        <w:tc>
          <w:tcPr>
            <w:tcW w:w="3470" w:type="dxa"/>
          </w:tcPr>
          <w:p w14:paraId="0280A601" w14:textId="77777777" w:rsidR="00B03787" w:rsidRPr="00B03787" w:rsidRDefault="00B03787" w:rsidP="00B03787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280" w:type="dxa"/>
          </w:tcPr>
          <w:p w14:paraId="1C6D1868" w14:textId="77777777" w:rsidR="00B03787" w:rsidRPr="00B03787" w:rsidRDefault="00B03787" w:rsidP="00B03787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B03787" w:rsidRPr="00224421" w14:paraId="00068C79" w14:textId="77777777" w:rsidTr="00224421">
        <w:trPr>
          <w:trHeight w:val="1098"/>
        </w:trPr>
        <w:tc>
          <w:tcPr>
            <w:tcW w:w="2852" w:type="dxa"/>
            <w:vMerge/>
          </w:tcPr>
          <w:p w14:paraId="6DB27135" w14:textId="77777777" w:rsidR="00B03787" w:rsidRPr="00B03787" w:rsidRDefault="00B03787" w:rsidP="00B03787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798" w:type="dxa"/>
          </w:tcPr>
          <w:p w14:paraId="71ADE953" w14:textId="17E60FFF" w:rsidR="00B03787" w:rsidRPr="00B03787" w:rsidRDefault="008C6D7E" w:rsidP="00B03787">
            <w:pPr>
              <w:suppressAutoHyphens/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2178DE">
              <w:rPr>
                <w:rFonts w:cs="Times New Roman"/>
                <w:bCs/>
                <w:sz w:val="20"/>
                <w:lang w:val="pl-PL"/>
              </w:rPr>
              <w:t>f) Proszę załączyć politykę lub oświadczenia wydane przez Państwa organizację, które obejmują wymagania sekcji 7</w:t>
            </w:r>
            <w:r>
              <w:rPr>
                <w:rFonts w:cs="Times New Roman"/>
                <w:bCs/>
                <w:sz w:val="20"/>
                <w:lang w:val="pl-PL"/>
              </w:rPr>
              <w:t>.4</w:t>
            </w:r>
            <w:r w:rsidRPr="002178DE">
              <w:rPr>
                <w:rFonts w:cs="Times New Roman"/>
                <w:bCs/>
                <w:sz w:val="20"/>
                <w:lang w:val="pl-PL"/>
              </w:rPr>
              <w:t>.</w:t>
            </w:r>
          </w:p>
        </w:tc>
        <w:tc>
          <w:tcPr>
            <w:tcW w:w="3470" w:type="dxa"/>
          </w:tcPr>
          <w:p w14:paraId="37DD04B9" w14:textId="77777777" w:rsidR="00B03787" w:rsidRPr="00B03787" w:rsidRDefault="00B03787" w:rsidP="00B03787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280" w:type="dxa"/>
          </w:tcPr>
          <w:p w14:paraId="350AF284" w14:textId="77777777" w:rsidR="00B03787" w:rsidRPr="00B03787" w:rsidRDefault="00B03787" w:rsidP="00B03787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16479B42" w14:textId="77777777" w:rsidR="00A00805" w:rsidRPr="00B03787" w:rsidRDefault="00A00805" w:rsidP="00140394">
      <w:pPr>
        <w:suppressAutoHyphens/>
        <w:spacing w:line="276" w:lineRule="auto"/>
        <w:rPr>
          <w:rFonts w:cs="Times New Roman"/>
          <w:b/>
          <w:sz w:val="20"/>
          <w:lang w:val="pl-PL"/>
        </w:rPr>
      </w:pPr>
    </w:p>
    <w:p w14:paraId="541BE747" w14:textId="3AFDAABF" w:rsidR="00A00805" w:rsidRPr="00C40AB2" w:rsidRDefault="00A00805" w:rsidP="00D47215">
      <w:pPr>
        <w:rPr>
          <w:sz w:val="21"/>
          <w:lang w:val="pl-PL"/>
        </w:rPr>
      </w:pPr>
      <w:r w:rsidRPr="00B03787">
        <w:rPr>
          <w:rFonts w:cs="Times New Roman"/>
          <w:b/>
          <w:sz w:val="20"/>
          <w:lang w:val="pl-PL"/>
        </w:rPr>
        <w:br w:type="page"/>
      </w:r>
      <w:r w:rsidR="00D47215" w:rsidRPr="00C40AB2">
        <w:rPr>
          <w:b/>
          <w:sz w:val="21"/>
          <w:lang w:val="pl-PL"/>
        </w:rPr>
        <w:lastRenderedPageBreak/>
        <w:t>Wolność zrzeszania się i prawo do rokowań zbiorowych</w:t>
      </w:r>
    </w:p>
    <w:p w14:paraId="33435480" w14:textId="015FBFAB" w:rsidR="002A736C" w:rsidRDefault="002A736C" w:rsidP="002A736C">
      <w:pPr>
        <w:pStyle w:val="ListParagraph"/>
        <w:numPr>
          <w:ilvl w:val="0"/>
          <w:numId w:val="19"/>
        </w:numPr>
        <w:suppressAutoHyphens/>
        <w:spacing w:line="276" w:lineRule="auto"/>
        <w:rPr>
          <w:sz w:val="20"/>
          <w:lang w:val="pl-PL"/>
        </w:rPr>
      </w:pPr>
      <w:r w:rsidRPr="00C40AB2">
        <w:rPr>
          <w:rFonts w:ascii="Arial" w:eastAsia="Calibri" w:hAnsi="Arial" w:cs="Arial"/>
          <w:sz w:val="21"/>
          <w:szCs w:val="22"/>
          <w:lang w:val="pl-PL" w:eastAsia="en-US"/>
        </w:rPr>
        <w:t>Konwencja Międzynarodowej Organizacji Pracy nr 98 dotycząca stosowania zasad prawa organizowania się i rokowań zbiorowych, przyjęta w Genewie dnia 1 lipca 1949 r.</w:t>
      </w:r>
      <w:r w:rsidR="001F151E" w:rsidRPr="00C40AB2">
        <w:rPr>
          <w:rFonts w:ascii="Arial" w:eastAsia="Calibri" w:hAnsi="Arial" w:cs="Arial"/>
          <w:sz w:val="21"/>
          <w:szCs w:val="22"/>
          <w:lang w:val="pl-PL" w:eastAsia="en-US"/>
        </w:rPr>
        <w:t xml:space="preserve">, ratyfikowana przez Polskę w 1956 r., </w:t>
      </w:r>
      <w:r w:rsidR="00C40AB2" w:rsidRPr="00C40AB2">
        <w:rPr>
          <w:rFonts w:ascii="Arial" w:eastAsia="Calibri" w:hAnsi="Arial" w:cs="Arial"/>
          <w:sz w:val="21"/>
          <w:szCs w:val="22"/>
          <w:lang w:val="pl-PL" w:eastAsia="en-US"/>
        </w:rPr>
        <w:t>Dz.U. 1958 nr 29 poz. 126</w:t>
      </w:r>
      <w:r w:rsidR="00C40AB2">
        <w:rPr>
          <w:sz w:val="20"/>
          <w:lang w:val="pl-PL"/>
        </w:rPr>
        <w:t xml:space="preserve"> </w:t>
      </w:r>
      <w:r w:rsidR="00C40AB2" w:rsidRPr="001015E5">
        <w:rPr>
          <w:rFonts w:ascii="Arial" w:hAnsi="Arial" w:cs="Arial"/>
          <w:sz w:val="21"/>
          <w:szCs w:val="21"/>
          <w:lang w:val="pl-PL"/>
        </w:rPr>
        <w:t>(</w:t>
      </w:r>
      <w:hyperlink r:id="rId32" w:history="1">
        <w:r w:rsidR="00C40AB2" w:rsidRPr="001015E5">
          <w:rPr>
            <w:rStyle w:val="Hyperlink"/>
            <w:rFonts w:ascii="Arial" w:hAnsi="Arial" w:cs="Arial"/>
            <w:sz w:val="21"/>
            <w:szCs w:val="21"/>
            <w:lang w:val="pl-PL"/>
          </w:rPr>
          <w:t>https://isap.sejm.gov.pl/isap.nsf/DocDetails.xsp?id=WDU19580290126</w:t>
        </w:r>
      </w:hyperlink>
      <w:r w:rsidR="00830886">
        <w:rPr>
          <w:rFonts w:ascii="Arial" w:hAnsi="Arial" w:cs="Arial"/>
          <w:sz w:val="21"/>
          <w:szCs w:val="21"/>
          <w:lang w:val="pl-PL"/>
        </w:rPr>
        <w:t>)</w:t>
      </w:r>
    </w:p>
    <w:p w14:paraId="5193248D" w14:textId="5148B5EC" w:rsidR="00C40AB2" w:rsidRPr="001015E5" w:rsidRDefault="00C56C9A" w:rsidP="002A736C">
      <w:pPr>
        <w:pStyle w:val="ListParagraph"/>
        <w:numPr>
          <w:ilvl w:val="0"/>
          <w:numId w:val="19"/>
        </w:numPr>
        <w:suppressAutoHyphens/>
        <w:spacing w:line="276" w:lineRule="auto"/>
        <w:rPr>
          <w:rFonts w:ascii="Arial" w:hAnsi="Arial" w:cs="Arial"/>
          <w:sz w:val="21"/>
          <w:szCs w:val="21"/>
          <w:lang w:val="pl-PL"/>
        </w:rPr>
      </w:pPr>
      <w:r w:rsidRPr="001015E5">
        <w:rPr>
          <w:rFonts w:ascii="Arial" w:eastAsia="Calibri" w:hAnsi="Arial" w:cs="Arial"/>
          <w:sz w:val="21"/>
          <w:szCs w:val="22"/>
          <w:lang w:val="pl-PL" w:eastAsia="en-US"/>
        </w:rPr>
        <w:t>Konwencja Międzynarodowej Organizacji Pracy</w:t>
      </w:r>
      <w:r w:rsidR="00933BC8">
        <w:rPr>
          <w:rFonts w:ascii="Arial" w:eastAsia="Calibri" w:hAnsi="Arial" w:cs="Arial"/>
          <w:sz w:val="21"/>
          <w:szCs w:val="22"/>
          <w:lang w:val="pl-PL" w:eastAsia="en-US"/>
        </w:rPr>
        <w:t xml:space="preserve"> nr 151</w:t>
      </w:r>
      <w:r w:rsidRPr="001015E5">
        <w:rPr>
          <w:rFonts w:ascii="Arial" w:eastAsia="Calibri" w:hAnsi="Arial" w:cs="Arial"/>
          <w:sz w:val="21"/>
          <w:szCs w:val="22"/>
          <w:lang w:val="pl-PL" w:eastAsia="en-US"/>
        </w:rPr>
        <w:t xml:space="preserve"> dotycząca ochrony prawa organizowania się i procedury określania warunków zatrudnienia w służbie publicznej, przyjęta w Genewie dnia 27 czerwca 1978 r., ratyfikowana przez Polskę w </w:t>
      </w:r>
      <w:r w:rsidR="004A2335" w:rsidRPr="001015E5">
        <w:rPr>
          <w:rFonts w:ascii="Arial" w:eastAsia="Calibri" w:hAnsi="Arial" w:cs="Arial"/>
          <w:sz w:val="21"/>
          <w:szCs w:val="22"/>
          <w:lang w:val="pl-PL" w:eastAsia="en-US"/>
        </w:rPr>
        <w:t xml:space="preserve">1982 r., </w:t>
      </w:r>
      <w:r w:rsidR="001015E5" w:rsidRPr="001015E5">
        <w:rPr>
          <w:rFonts w:ascii="Arial" w:eastAsia="Calibri" w:hAnsi="Arial" w:cs="Arial"/>
          <w:sz w:val="21"/>
          <w:szCs w:val="22"/>
          <w:lang w:val="pl-PL" w:eastAsia="en-US"/>
        </w:rPr>
        <w:t xml:space="preserve">Dz.U. 1994 nr 22 poz. </w:t>
      </w:r>
      <w:r w:rsidR="001015E5" w:rsidRPr="001015E5">
        <w:rPr>
          <w:rFonts w:ascii="Arial" w:eastAsia="Calibri" w:hAnsi="Arial" w:cs="Arial"/>
          <w:sz w:val="21"/>
          <w:szCs w:val="21"/>
          <w:lang w:val="pl-PL" w:eastAsia="en-US"/>
        </w:rPr>
        <w:t>78</w:t>
      </w:r>
      <w:r w:rsidR="001015E5" w:rsidRPr="001015E5">
        <w:rPr>
          <w:rFonts w:ascii="Arial" w:hAnsi="Arial" w:cs="Arial"/>
          <w:sz w:val="21"/>
          <w:szCs w:val="21"/>
          <w:lang w:val="pl-PL"/>
        </w:rPr>
        <w:t xml:space="preserve"> (</w:t>
      </w:r>
      <w:hyperlink r:id="rId33" w:history="1">
        <w:r w:rsidR="001015E5" w:rsidRPr="001015E5">
          <w:rPr>
            <w:rStyle w:val="Hyperlink"/>
            <w:rFonts w:ascii="Arial" w:hAnsi="Arial" w:cs="Arial"/>
            <w:sz w:val="21"/>
            <w:szCs w:val="21"/>
            <w:lang w:val="pl-PL"/>
          </w:rPr>
          <w:t>https://isap.sejm.gov.pl/isap.nsf/DocDetails.xsp?id=WDU19940220078</w:t>
        </w:r>
      </w:hyperlink>
      <w:r w:rsidR="00830886">
        <w:rPr>
          <w:rFonts w:ascii="Arial" w:hAnsi="Arial" w:cs="Arial"/>
          <w:sz w:val="21"/>
          <w:szCs w:val="21"/>
          <w:lang w:val="pl-PL"/>
        </w:rPr>
        <w:t>)</w:t>
      </w:r>
    </w:p>
    <w:p w14:paraId="436A4166" w14:textId="6D77FE6B" w:rsidR="001015E5" w:rsidRDefault="00D16034" w:rsidP="002A736C">
      <w:pPr>
        <w:pStyle w:val="ListParagraph"/>
        <w:numPr>
          <w:ilvl w:val="0"/>
          <w:numId w:val="19"/>
        </w:numPr>
        <w:suppressAutoHyphens/>
        <w:spacing w:line="276" w:lineRule="auto"/>
        <w:rPr>
          <w:rFonts w:ascii="Arial" w:eastAsia="Calibri" w:hAnsi="Arial" w:cs="Arial"/>
          <w:sz w:val="21"/>
          <w:szCs w:val="22"/>
          <w:lang w:val="pl-PL" w:eastAsia="en-US"/>
        </w:rPr>
      </w:pPr>
      <w:r w:rsidRPr="00D16034">
        <w:rPr>
          <w:rFonts w:ascii="Arial" w:eastAsia="Calibri" w:hAnsi="Arial" w:cs="Arial"/>
          <w:sz w:val="21"/>
          <w:szCs w:val="22"/>
          <w:lang w:val="pl-PL" w:eastAsia="en-US"/>
        </w:rPr>
        <w:t xml:space="preserve">Konwencja nr </w:t>
      </w:r>
      <w:r w:rsidR="00933BC8">
        <w:rPr>
          <w:rFonts w:ascii="Arial" w:eastAsia="Calibri" w:hAnsi="Arial" w:cs="Arial"/>
          <w:sz w:val="21"/>
          <w:szCs w:val="22"/>
          <w:lang w:val="pl-PL" w:eastAsia="en-US"/>
        </w:rPr>
        <w:t>Międzynarodowej Organizacji Pracy nr 87</w:t>
      </w:r>
      <w:r w:rsidRPr="00D16034">
        <w:rPr>
          <w:rFonts w:ascii="Arial" w:eastAsia="Calibri" w:hAnsi="Arial" w:cs="Arial"/>
          <w:sz w:val="21"/>
          <w:szCs w:val="22"/>
          <w:lang w:val="pl-PL" w:eastAsia="en-US"/>
        </w:rPr>
        <w:t xml:space="preserve"> dotycząca wolności związkowej i ochrony praw związkowych, przyjęta w San Francisco dnia 9 lipca 1948 r.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, ratyfikowana przez Polskę </w:t>
      </w:r>
      <w:r w:rsidR="00F67E4A">
        <w:rPr>
          <w:rFonts w:ascii="Arial" w:eastAsia="Calibri" w:hAnsi="Arial" w:cs="Arial"/>
          <w:sz w:val="21"/>
          <w:szCs w:val="22"/>
          <w:lang w:val="pl-PL" w:eastAsia="en-US"/>
        </w:rPr>
        <w:t xml:space="preserve">w 1956 r., </w:t>
      </w:r>
      <w:r w:rsidR="00F67E4A" w:rsidRPr="00F67E4A">
        <w:rPr>
          <w:rFonts w:ascii="Arial" w:eastAsia="Calibri" w:hAnsi="Arial" w:cs="Arial"/>
          <w:sz w:val="21"/>
          <w:szCs w:val="22"/>
          <w:lang w:val="pl-PL" w:eastAsia="en-US"/>
        </w:rPr>
        <w:t>Dz.U. 1958 nr 29 poz. 125</w:t>
      </w:r>
      <w:r w:rsidR="00F67E4A"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hyperlink r:id="rId34" w:history="1">
        <w:r w:rsidR="00F67E4A" w:rsidRPr="00770618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https://isap.sejm.gov.pl/isap.nsf/DocDetails.xsp?id=WDU19580290125</w:t>
        </w:r>
      </w:hyperlink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589ABBFE" w14:textId="2F683274" w:rsidR="00F67E4A" w:rsidRDefault="00933BC8" w:rsidP="002A736C">
      <w:pPr>
        <w:pStyle w:val="ListParagraph"/>
        <w:numPr>
          <w:ilvl w:val="0"/>
          <w:numId w:val="19"/>
        </w:numPr>
        <w:suppressAutoHyphens/>
        <w:spacing w:line="276" w:lineRule="auto"/>
        <w:rPr>
          <w:rFonts w:ascii="Arial" w:eastAsia="Calibri" w:hAnsi="Arial" w:cs="Arial"/>
          <w:sz w:val="21"/>
          <w:szCs w:val="22"/>
          <w:lang w:val="pl-PL" w:eastAsia="en-US"/>
        </w:rPr>
      </w:pPr>
      <w:r w:rsidRPr="00933BC8">
        <w:rPr>
          <w:rFonts w:ascii="Arial" w:eastAsia="Calibri" w:hAnsi="Arial" w:cs="Arial"/>
          <w:sz w:val="21"/>
          <w:szCs w:val="22"/>
          <w:lang w:val="pl-PL" w:eastAsia="en-US"/>
        </w:rPr>
        <w:t xml:space="preserve">Konwencja </w:t>
      </w:r>
      <w:r>
        <w:rPr>
          <w:rFonts w:ascii="Arial" w:eastAsia="Calibri" w:hAnsi="Arial" w:cs="Arial"/>
          <w:sz w:val="21"/>
          <w:szCs w:val="22"/>
          <w:lang w:val="pl-PL" w:eastAsia="en-US"/>
        </w:rPr>
        <w:t>Mi</w:t>
      </w:r>
      <w:r w:rsidR="00FB4B09">
        <w:rPr>
          <w:rFonts w:ascii="Arial" w:eastAsia="Calibri" w:hAnsi="Arial" w:cs="Arial"/>
          <w:sz w:val="21"/>
          <w:szCs w:val="22"/>
          <w:lang w:val="pl-PL" w:eastAsia="en-US"/>
        </w:rPr>
        <w:t xml:space="preserve">ędzynarodowej Organizacji Pracy </w:t>
      </w:r>
      <w:r w:rsidRPr="00933BC8">
        <w:rPr>
          <w:rFonts w:ascii="Arial" w:eastAsia="Calibri" w:hAnsi="Arial" w:cs="Arial"/>
          <w:sz w:val="21"/>
          <w:szCs w:val="22"/>
          <w:lang w:val="pl-PL" w:eastAsia="en-US"/>
        </w:rPr>
        <w:t>nr 135 dotycząca ochrony przedstawicieli pracowników w przedsiębiorstwach i przyznania im ułatwień, przyjęta w Genewie dnia 23 czerwca 1971 r.</w:t>
      </w:r>
      <w:r w:rsidR="00FB4B09">
        <w:rPr>
          <w:rFonts w:ascii="Arial" w:eastAsia="Calibri" w:hAnsi="Arial" w:cs="Arial"/>
          <w:sz w:val="21"/>
          <w:szCs w:val="22"/>
          <w:lang w:val="pl-PL" w:eastAsia="en-US"/>
        </w:rPr>
        <w:t xml:space="preserve">, ratyfikowana przez Polskę w </w:t>
      </w:r>
      <w:r w:rsidR="001578A8">
        <w:rPr>
          <w:rFonts w:ascii="Arial" w:eastAsia="Calibri" w:hAnsi="Arial" w:cs="Arial"/>
          <w:sz w:val="21"/>
          <w:szCs w:val="22"/>
          <w:lang w:val="pl-PL" w:eastAsia="en-US"/>
        </w:rPr>
        <w:t xml:space="preserve">1977 r., </w:t>
      </w:r>
      <w:r w:rsidR="001578A8" w:rsidRPr="001578A8">
        <w:rPr>
          <w:rFonts w:ascii="Arial" w:eastAsia="Calibri" w:hAnsi="Arial" w:cs="Arial"/>
          <w:sz w:val="21"/>
          <w:szCs w:val="22"/>
          <w:lang w:val="pl-PL" w:eastAsia="en-US"/>
        </w:rPr>
        <w:t>Dz.U. 1977 nr 39 poz. 178</w:t>
      </w:r>
      <w:r w:rsidR="001578A8"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hyperlink r:id="rId35" w:history="1">
        <w:r w:rsidR="00BF241C" w:rsidRPr="00770618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https://isap.sejm.gov.pl/isap.nsf/DocDetails.xsp?id=WDU19770390178</w:t>
        </w:r>
      </w:hyperlink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1215FCB2" w14:textId="4B644F0D" w:rsidR="00BF241C" w:rsidRDefault="003315CF" w:rsidP="002A736C">
      <w:pPr>
        <w:pStyle w:val="ListParagraph"/>
        <w:numPr>
          <w:ilvl w:val="0"/>
          <w:numId w:val="19"/>
        </w:numPr>
        <w:suppressAutoHyphens/>
        <w:spacing w:line="276" w:lineRule="auto"/>
        <w:rPr>
          <w:rFonts w:ascii="Arial" w:eastAsia="Calibri" w:hAnsi="Arial" w:cs="Arial"/>
          <w:sz w:val="21"/>
          <w:szCs w:val="22"/>
          <w:lang w:val="pl-PL" w:eastAsia="en-US"/>
        </w:rPr>
      </w:pPr>
      <w:r w:rsidRPr="003315CF">
        <w:rPr>
          <w:rFonts w:ascii="Arial" w:eastAsia="Calibri" w:hAnsi="Arial" w:cs="Arial"/>
          <w:sz w:val="21"/>
          <w:szCs w:val="22"/>
          <w:lang w:val="pl-PL" w:eastAsia="en-US"/>
        </w:rPr>
        <w:t xml:space="preserve">Karta Praw Podstawowych Unii Europejskiej, Artykuł </w:t>
      </w:r>
      <w:r>
        <w:rPr>
          <w:rFonts w:ascii="Arial" w:eastAsia="Calibri" w:hAnsi="Arial" w:cs="Arial"/>
          <w:sz w:val="21"/>
          <w:szCs w:val="22"/>
          <w:lang w:val="pl-PL" w:eastAsia="en-US"/>
        </w:rPr>
        <w:t>12</w:t>
      </w:r>
      <w:r w:rsidRPr="003315CF">
        <w:rPr>
          <w:rFonts w:ascii="Arial" w:eastAsia="Calibri" w:hAnsi="Arial" w:cs="Arial"/>
          <w:sz w:val="21"/>
          <w:szCs w:val="22"/>
          <w:lang w:val="pl-PL" w:eastAsia="en-US"/>
        </w:rPr>
        <w:t xml:space="preserve"> – </w:t>
      </w:r>
      <w:r w:rsidR="00266675" w:rsidRPr="00266675">
        <w:rPr>
          <w:rFonts w:ascii="Arial" w:eastAsia="Calibri" w:hAnsi="Arial" w:cs="Arial"/>
          <w:sz w:val="21"/>
          <w:szCs w:val="22"/>
          <w:lang w:val="pl-PL" w:eastAsia="en-US"/>
        </w:rPr>
        <w:t>Wolność zgromadzania się i stowarzyszania się</w:t>
      </w:r>
      <w:r w:rsidR="00266675"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hyperlink r:id="rId36" w:history="1">
        <w:r w:rsidR="00266675" w:rsidRPr="00770618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https://fra.europa.eu/pl/eu-charter/article/12-wolnosc-zgromadzania-sie-i-stowarzyszania-sie</w:t>
        </w:r>
      </w:hyperlink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3E2FDCD9" w14:textId="6239876D" w:rsidR="005D500F" w:rsidRDefault="005D500F" w:rsidP="005D500F">
      <w:pPr>
        <w:pStyle w:val="ListParagraph"/>
        <w:numPr>
          <w:ilvl w:val="0"/>
          <w:numId w:val="19"/>
        </w:numPr>
        <w:jc w:val="left"/>
        <w:rPr>
          <w:rFonts w:ascii="Arial" w:eastAsia="Calibri" w:hAnsi="Arial" w:cs="Arial"/>
          <w:sz w:val="21"/>
          <w:szCs w:val="22"/>
          <w:lang w:val="pl-PL" w:eastAsia="en-US"/>
        </w:rPr>
      </w:pPr>
      <w:r w:rsidRPr="00172E76">
        <w:rPr>
          <w:rFonts w:ascii="Arial" w:eastAsia="Calibri" w:hAnsi="Arial" w:cs="Arial"/>
          <w:sz w:val="21"/>
          <w:szCs w:val="22"/>
          <w:lang w:val="pl-PL" w:eastAsia="en-US"/>
        </w:rPr>
        <w:t>Konstytucja Rzeczypospolitej Polskiej z dnia 2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 </w:t>
      </w:r>
      <w:r w:rsidRPr="00172E76">
        <w:rPr>
          <w:rFonts w:ascii="Arial" w:eastAsia="Calibri" w:hAnsi="Arial" w:cs="Arial"/>
          <w:sz w:val="21"/>
          <w:szCs w:val="22"/>
          <w:lang w:val="pl-PL" w:eastAsia="en-US"/>
        </w:rPr>
        <w:t>kwietnia 1997 r.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, </w:t>
      </w:r>
      <w:r w:rsidRPr="00172E76">
        <w:rPr>
          <w:rFonts w:ascii="Arial" w:eastAsia="Calibri" w:hAnsi="Arial" w:cs="Arial"/>
          <w:sz w:val="21"/>
          <w:szCs w:val="22"/>
          <w:lang w:val="pl-PL" w:eastAsia="en-US"/>
        </w:rPr>
        <w:t>Dz.U. Nr 78, poz. 483 z późn. zm.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r w:rsidR="006F46F8">
        <w:fldChar w:fldCharType="begin"/>
      </w:r>
      <w:r w:rsidR="006F46F8" w:rsidRPr="00224421">
        <w:rPr>
          <w:lang w:val="pl-PL"/>
        </w:rPr>
        <w:instrText xml:space="preserve"> HYPERLINK "https://isap.sejm.gov.pl/isap.nsf/DocDetails.xsp?id=WDU19970780483" </w:instrText>
      </w:r>
      <w:r w:rsidR="006F46F8">
        <w:fldChar w:fldCharType="separate"/>
      </w:r>
      <w:r w:rsidRPr="0015006B">
        <w:rPr>
          <w:rStyle w:val="Hyperlink"/>
          <w:rFonts w:ascii="Arial" w:eastAsia="Calibri" w:hAnsi="Arial" w:cs="Arial"/>
          <w:sz w:val="21"/>
          <w:szCs w:val="22"/>
          <w:lang w:val="pl-PL" w:eastAsia="en-US"/>
        </w:rPr>
        <w:t>https://isap.sejm.gov.pl/isap.nsf/DocDetails.xsp?id=WDU19970780483</w:t>
      </w:r>
      <w:r w:rsidR="006F46F8">
        <w:rPr>
          <w:rStyle w:val="Hyperlink"/>
          <w:rFonts w:ascii="Arial" w:eastAsia="Calibri" w:hAnsi="Arial" w:cs="Arial"/>
          <w:sz w:val="21"/>
          <w:szCs w:val="22"/>
          <w:lang w:val="pl-PL" w:eastAsia="en-US"/>
        </w:rPr>
        <w:fldChar w:fldCharType="end"/>
      </w:r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6E08F415" w14:textId="7623CDB3" w:rsidR="003F6088" w:rsidRPr="003F6088" w:rsidRDefault="003F6088" w:rsidP="003F6088">
      <w:pPr>
        <w:pStyle w:val="ListParagraph"/>
        <w:numPr>
          <w:ilvl w:val="0"/>
          <w:numId w:val="19"/>
        </w:numPr>
        <w:jc w:val="left"/>
        <w:rPr>
          <w:rFonts w:ascii="Arial" w:eastAsia="Calibri" w:hAnsi="Arial" w:cs="Arial"/>
          <w:sz w:val="21"/>
          <w:szCs w:val="22"/>
          <w:lang w:val="pl-PL" w:eastAsia="en-US"/>
        </w:rPr>
      </w:pPr>
      <w:r w:rsidRPr="001E22D0">
        <w:rPr>
          <w:rFonts w:ascii="Arial" w:eastAsia="Calibri" w:hAnsi="Arial" w:cs="Arial"/>
          <w:sz w:val="21"/>
          <w:szCs w:val="22"/>
          <w:lang w:val="pl-PL" w:eastAsia="en-US"/>
        </w:rPr>
        <w:t>U S T AWA z dnia 26 czerwca 1974 r. KODEKS PRACY, Dz. U. 1974 Nr 24 poz. 141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 (</w:t>
      </w:r>
      <w:hyperlink r:id="rId37" w:history="1">
        <w:r w:rsidRPr="00605F61">
          <w:rPr>
            <w:rStyle w:val="Hyperlink"/>
            <w:rFonts w:ascii="Arial" w:eastAsia="Calibri" w:hAnsi="Arial" w:cs="Arial"/>
            <w:sz w:val="21"/>
            <w:szCs w:val="22"/>
            <w:lang w:val="pl-PL" w:eastAsia="en-US"/>
          </w:rPr>
          <w:t>https://isap.sejm.gov.pl/isap.nsf/download.xsp/WDU19740240141/U/D19740141Lj.pdf</w:t>
        </w:r>
      </w:hyperlink>
      <w:r>
        <w:rPr>
          <w:rStyle w:val="Hyperlink"/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7F4067C6" w14:textId="540D5B67" w:rsidR="00FB4B09" w:rsidRPr="00D16034" w:rsidRDefault="00C45F08" w:rsidP="002A736C">
      <w:pPr>
        <w:pStyle w:val="ListParagraph"/>
        <w:numPr>
          <w:ilvl w:val="0"/>
          <w:numId w:val="19"/>
        </w:numPr>
        <w:suppressAutoHyphens/>
        <w:spacing w:line="276" w:lineRule="auto"/>
        <w:rPr>
          <w:rFonts w:ascii="Arial" w:eastAsia="Calibri" w:hAnsi="Arial" w:cs="Arial"/>
          <w:sz w:val="21"/>
          <w:szCs w:val="22"/>
          <w:lang w:val="pl-PL" w:eastAsia="en-US"/>
        </w:rPr>
      </w:pPr>
      <w:r w:rsidRPr="00C45F08">
        <w:rPr>
          <w:rFonts w:ascii="Arial" w:eastAsia="Calibri" w:hAnsi="Arial" w:cs="Arial"/>
          <w:sz w:val="21"/>
          <w:szCs w:val="22"/>
          <w:lang w:val="pl-PL" w:eastAsia="en-US"/>
        </w:rPr>
        <w:t>Ustawa z dnia 23 maja 1991 r. o związkach zawodowych</w:t>
      </w:r>
      <w:r>
        <w:rPr>
          <w:rFonts w:ascii="Arial" w:eastAsia="Calibri" w:hAnsi="Arial" w:cs="Arial"/>
          <w:sz w:val="21"/>
          <w:szCs w:val="22"/>
          <w:lang w:val="pl-PL" w:eastAsia="en-US"/>
        </w:rPr>
        <w:t xml:space="preserve">, </w:t>
      </w:r>
      <w:r w:rsidR="00182850" w:rsidRPr="00182850">
        <w:rPr>
          <w:rFonts w:ascii="Arial" w:eastAsia="Calibri" w:hAnsi="Arial" w:cs="Arial"/>
          <w:sz w:val="21"/>
          <w:szCs w:val="22"/>
          <w:lang w:val="pl-PL" w:eastAsia="en-US"/>
        </w:rPr>
        <w:t>Dz.U. 1991 nr 55 poz. 234</w:t>
      </w:r>
      <w:r w:rsidR="00182850">
        <w:rPr>
          <w:rFonts w:ascii="Arial" w:eastAsia="Calibri" w:hAnsi="Arial" w:cs="Arial"/>
          <w:sz w:val="21"/>
          <w:szCs w:val="22"/>
          <w:lang w:val="pl-PL" w:eastAsia="en-US"/>
        </w:rPr>
        <w:t xml:space="preserve"> z późn. zm. (</w:t>
      </w:r>
      <w:r w:rsidR="006F46F8">
        <w:fldChar w:fldCharType="begin"/>
      </w:r>
      <w:r w:rsidR="006F46F8" w:rsidRPr="00224421">
        <w:rPr>
          <w:lang w:val="pl-PL"/>
        </w:rPr>
        <w:instrText xml:space="preserve"> HYPERLINK "https://isap.sejm.gov.pl/isap.nsf/DocDetails.xsp?id=WDU19910550234" </w:instrText>
      </w:r>
      <w:r w:rsidR="006F46F8">
        <w:fldChar w:fldCharType="separate"/>
      </w:r>
      <w:r w:rsidR="00182850" w:rsidRPr="00770618">
        <w:rPr>
          <w:rStyle w:val="Hyperlink"/>
          <w:rFonts w:ascii="Arial" w:eastAsia="Calibri" w:hAnsi="Arial" w:cs="Arial"/>
          <w:sz w:val="21"/>
          <w:szCs w:val="22"/>
          <w:lang w:val="pl-PL" w:eastAsia="en-US"/>
        </w:rPr>
        <w:t>https://isap.sejm.gov.pl/isap.nsf/DocDetails.xsp?id=WDU19910550234</w:t>
      </w:r>
      <w:r w:rsidR="006F46F8">
        <w:rPr>
          <w:rStyle w:val="Hyperlink"/>
          <w:rFonts w:ascii="Arial" w:eastAsia="Calibri" w:hAnsi="Arial" w:cs="Arial"/>
          <w:sz w:val="21"/>
          <w:szCs w:val="22"/>
          <w:lang w:val="pl-PL" w:eastAsia="en-US"/>
        </w:rPr>
        <w:fldChar w:fldCharType="end"/>
      </w:r>
      <w:r w:rsidR="00830886">
        <w:rPr>
          <w:rFonts w:ascii="Arial" w:eastAsia="Calibri" w:hAnsi="Arial" w:cs="Arial"/>
          <w:sz w:val="21"/>
          <w:szCs w:val="22"/>
          <w:lang w:val="pl-PL" w:eastAsia="en-US"/>
        </w:rPr>
        <w:t>)</w:t>
      </w:r>
    </w:p>
    <w:p w14:paraId="57B21E28" w14:textId="644058B6" w:rsidR="00BE4085" w:rsidRDefault="00BE4085" w:rsidP="00BE4085">
      <w:pPr>
        <w:suppressAutoHyphens/>
        <w:spacing w:line="276" w:lineRule="auto"/>
        <w:rPr>
          <w:rFonts w:cs="Times New Roman"/>
          <w:i/>
          <w:iCs/>
          <w:color w:val="808080" w:themeColor="background1" w:themeShade="80"/>
          <w:sz w:val="20"/>
          <w:lang w:val="pl-PL"/>
        </w:rPr>
      </w:pPr>
    </w:p>
    <w:p w14:paraId="2F54A8B1" w14:textId="6AF21EB3" w:rsidR="005B1EA5" w:rsidRPr="00631FA4" w:rsidRDefault="005B1EA5" w:rsidP="00631FA4">
      <w:pPr>
        <w:rPr>
          <w:sz w:val="21"/>
          <w:lang w:val="pl-PL"/>
        </w:rPr>
      </w:pPr>
      <w:r>
        <w:rPr>
          <w:sz w:val="21"/>
          <w:lang w:val="pl-PL"/>
        </w:rPr>
        <w:t>Zgodnie z informacją zawartą w Scentralizowanej Analizie Ryzyka FSC dla Polski (</w:t>
      </w:r>
      <w:r w:rsidR="006F46F8">
        <w:fldChar w:fldCharType="begin"/>
      </w:r>
      <w:r w:rsidR="006F46F8" w:rsidRPr="00224421">
        <w:rPr>
          <w:lang w:val="pl-PL"/>
        </w:rPr>
        <w:instrText xml:space="preserve"> HYPERLINK "https://fsc.org/en/document-centre/documents/resource/254" </w:instrText>
      </w:r>
      <w:r w:rsidR="006F46F8">
        <w:fldChar w:fldCharType="separate"/>
      </w:r>
      <w:r w:rsidRPr="00166622">
        <w:rPr>
          <w:rStyle w:val="Hyperlink"/>
          <w:sz w:val="21"/>
          <w:lang w:val="pl-PL"/>
        </w:rPr>
        <w:t>https://fsc.org/en/document-centre/documents/resource/254</w:t>
      </w:r>
      <w:r w:rsidR="006F46F8">
        <w:rPr>
          <w:rStyle w:val="Hyperlink"/>
          <w:sz w:val="21"/>
          <w:lang w:val="pl-PL"/>
        </w:rPr>
        <w:fldChar w:fldCharType="end"/>
      </w:r>
      <w:r w:rsidR="00830886">
        <w:rPr>
          <w:sz w:val="21"/>
          <w:lang w:val="pl-PL"/>
        </w:rPr>
        <w:t>)</w:t>
      </w:r>
      <w:r>
        <w:rPr>
          <w:sz w:val="21"/>
          <w:lang w:val="pl-PL"/>
        </w:rPr>
        <w:t xml:space="preserve"> w Polsce zidentyfikowano </w:t>
      </w:r>
      <w:r w:rsidRPr="00EA3AFD">
        <w:rPr>
          <w:sz w:val="21"/>
          <w:u w:val="single"/>
          <w:lang w:val="pl-PL"/>
        </w:rPr>
        <w:t>OKREŚLONE RYZYKO</w:t>
      </w:r>
      <w:r>
        <w:rPr>
          <w:sz w:val="21"/>
          <w:lang w:val="pl-PL"/>
        </w:rPr>
        <w:t xml:space="preserve"> związane z </w:t>
      </w:r>
      <w:r w:rsidR="00EA3AFD">
        <w:rPr>
          <w:sz w:val="21"/>
          <w:lang w:val="pl-PL"/>
        </w:rPr>
        <w:t xml:space="preserve">wolnością zrzeszania się i rokowań zbiorowych </w:t>
      </w:r>
      <w:r>
        <w:rPr>
          <w:sz w:val="21"/>
          <w:lang w:val="pl-PL"/>
        </w:rPr>
        <w:t>(str.</w:t>
      </w:r>
      <w:r w:rsidR="00D52410">
        <w:rPr>
          <w:sz w:val="21"/>
          <w:lang w:val="pl-PL"/>
        </w:rPr>
        <w:t xml:space="preserve">5 oraz str. </w:t>
      </w:r>
      <w:r>
        <w:rPr>
          <w:sz w:val="21"/>
          <w:lang w:val="pl-PL"/>
        </w:rPr>
        <w:t xml:space="preserve">51 - 52); autorzy ww. analizy zwrócili </w:t>
      </w:r>
      <w:r w:rsidR="00101C44">
        <w:rPr>
          <w:sz w:val="21"/>
          <w:lang w:val="pl-PL"/>
        </w:rPr>
        <w:t xml:space="preserve">m.in. </w:t>
      </w:r>
      <w:r>
        <w:rPr>
          <w:sz w:val="21"/>
          <w:lang w:val="pl-PL"/>
        </w:rPr>
        <w:t xml:space="preserve">uwagę, że </w:t>
      </w:r>
      <w:r w:rsidR="00F7167B" w:rsidRPr="00F7167B">
        <w:rPr>
          <w:sz w:val="21"/>
          <w:lang w:val="pl-PL"/>
        </w:rPr>
        <w:t>Polska znajduje się w kategorii 4 Globalnego Indeksu Praw ITUC</w:t>
      </w:r>
      <w:r w:rsidR="00D82719">
        <w:rPr>
          <w:sz w:val="21"/>
          <w:lang w:val="pl-PL"/>
        </w:rPr>
        <w:t xml:space="preserve"> (</w:t>
      </w:r>
      <w:r w:rsidR="00101C44" w:rsidRPr="00101C44">
        <w:rPr>
          <w:sz w:val="21"/>
          <w:lang w:val="pl-PL"/>
        </w:rPr>
        <w:t>International Trade Union Confederation</w:t>
      </w:r>
      <w:r w:rsidR="00101C44">
        <w:rPr>
          <w:sz w:val="21"/>
          <w:lang w:val="pl-PL"/>
        </w:rPr>
        <w:t xml:space="preserve"> -</w:t>
      </w:r>
      <w:r w:rsidR="00F7167B">
        <w:rPr>
          <w:sz w:val="21"/>
          <w:lang w:val="pl-PL"/>
        </w:rPr>
        <w:t xml:space="preserve"> </w:t>
      </w:r>
      <w:r w:rsidR="00D82719" w:rsidRPr="00D82719">
        <w:rPr>
          <w:sz w:val="21"/>
          <w:lang w:val="pl-PL"/>
        </w:rPr>
        <w:t xml:space="preserve">Międzynarodowa Konfederacja Związków </w:t>
      </w:r>
      <w:r w:rsidR="00D82719" w:rsidRPr="00D82719">
        <w:rPr>
          <w:sz w:val="21"/>
          <w:lang w:val="pl-PL"/>
        </w:rPr>
        <w:lastRenderedPageBreak/>
        <w:t>Zawodowych</w:t>
      </w:r>
      <w:r w:rsidR="00101C44">
        <w:rPr>
          <w:sz w:val="21"/>
          <w:lang w:val="pl-PL"/>
        </w:rPr>
        <w:t xml:space="preserve">) z </w:t>
      </w:r>
      <w:r w:rsidR="00F7167B" w:rsidRPr="00F7167B">
        <w:rPr>
          <w:sz w:val="21"/>
          <w:lang w:val="pl-PL"/>
        </w:rPr>
        <w:t>2016</w:t>
      </w:r>
      <w:r w:rsidR="00101C44">
        <w:rPr>
          <w:sz w:val="21"/>
          <w:lang w:val="pl-PL"/>
        </w:rPr>
        <w:t xml:space="preserve"> roku</w:t>
      </w:r>
      <w:r w:rsidR="00BC06D8">
        <w:rPr>
          <w:sz w:val="21"/>
          <w:lang w:val="pl-PL"/>
        </w:rPr>
        <w:t xml:space="preserve"> (</w:t>
      </w:r>
      <w:r w:rsidR="006F46F8">
        <w:fldChar w:fldCharType="begin"/>
      </w:r>
      <w:r w:rsidR="006F46F8" w:rsidRPr="00224421">
        <w:rPr>
          <w:lang w:val="pl-PL"/>
        </w:rPr>
        <w:instrText xml:space="preserve"> HYPERLINK "https://www.ituc-csi.org/IMG/pdf/survey_ra_2016_eng.pdf" </w:instrText>
      </w:r>
      <w:r w:rsidR="006F46F8">
        <w:fldChar w:fldCharType="separate"/>
      </w:r>
      <w:r w:rsidR="00BC06D8" w:rsidRPr="00770618">
        <w:rPr>
          <w:rStyle w:val="Hyperlink"/>
          <w:sz w:val="21"/>
          <w:lang w:val="pl-PL"/>
        </w:rPr>
        <w:t>https://www.ituc-csi.org/IMG/pdf/survey_ra_2016_eng.pdf</w:t>
      </w:r>
      <w:r w:rsidR="006F46F8">
        <w:rPr>
          <w:rStyle w:val="Hyperlink"/>
          <w:sz w:val="21"/>
          <w:lang w:val="pl-PL"/>
        </w:rPr>
        <w:fldChar w:fldCharType="end"/>
      </w:r>
      <w:r w:rsidR="00830886">
        <w:rPr>
          <w:sz w:val="21"/>
          <w:lang w:val="pl-PL"/>
        </w:rPr>
        <w:t>)</w:t>
      </w:r>
      <w:r w:rsidR="00F7167B" w:rsidRPr="00F7167B">
        <w:rPr>
          <w:sz w:val="21"/>
          <w:lang w:val="pl-PL"/>
        </w:rPr>
        <w:t xml:space="preserve">, </w:t>
      </w:r>
      <w:r w:rsidR="00F7167B">
        <w:rPr>
          <w:sz w:val="21"/>
          <w:lang w:val="pl-PL"/>
        </w:rPr>
        <w:t xml:space="preserve">co </w:t>
      </w:r>
      <w:r w:rsidR="00F7167B" w:rsidRPr="00F7167B">
        <w:rPr>
          <w:sz w:val="21"/>
          <w:lang w:val="pl-PL"/>
        </w:rPr>
        <w:t>oznacza systematyczne naruszanie prawa do wolności zrzeszania się, rokowań zbiorowych i strajku</w:t>
      </w:r>
      <w:r w:rsidR="000F6293">
        <w:rPr>
          <w:sz w:val="21"/>
          <w:lang w:val="pl-PL"/>
        </w:rPr>
        <w:t>.</w:t>
      </w:r>
    </w:p>
    <w:tbl>
      <w:tblPr>
        <w:tblStyle w:val="TableGrid1"/>
        <w:tblW w:w="14697" w:type="dxa"/>
        <w:tblInd w:w="-635" w:type="dxa"/>
        <w:tblLook w:val="04A0" w:firstRow="1" w:lastRow="0" w:firstColumn="1" w:lastColumn="0" w:noHBand="0" w:noVBand="1"/>
      </w:tblPr>
      <w:tblGrid>
        <w:gridCol w:w="4410"/>
        <w:gridCol w:w="3330"/>
        <w:gridCol w:w="3600"/>
        <w:gridCol w:w="3357"/>
      </w:tblGrid>
      <w:tr w:rsidR="004B292B" w:rsidRPr="001045D8" w14:paraId="0B17F722" w14:textId="77777777" w:rsidTr="009020F8">
        <w:trPr>
          <w:trHeight w:val="452"/>
        </w:trPr>
        <w:tc>
          <w:tcPr>
            <w:tcW w:w="4410" w:type="dxa"/>
            <w:shd w:val="clear" w:color="auto" w:fill="D9D9D9"/>
          </w:tcPr>
          <w:p w14:paraId="6C7E8F29" w14:textId="1B90F9A2" w:rsidR="004B292B" w:rsidRPr="004B292B" w:rsidRDefault="004B292B" w:rsidP="004B292B">
            <w:pPr>
              <w:suppressAutoHyphens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B292B">
              <w:rPr>
                <w:b/>
                <w:bCs/>
                <w:sz w:val="20"/>
                <w:szCs w:val="20"/>
              </w:rPr>
              <w:t>Wymaganie</w:t>
            </w:r>
            <w:proofErr w:type="spellEnd"/>
          </w:p>
        </w:tc>
        <w:tc>
          <w:tcPr>
            <w:tcW w:w="3330" w:type="dxa"/>
            <w:shd w:val="clear" w:color="auto" w:fill="D9D9D9"/>
          </w:tcPr>
          <w:p w14:paraId="4E46F8B4" w14:textId="6A2425FA" w:rsidR="004B292B" w:rsidRPr="004B292B" w:rsidRDefault="004B292B" w:rsidP="004B292B">
            <w:pPr>
              <w:suppressAutoHyphens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B292B">
              <w:rPr>
                <w:b/>
                <w:bCs/>
                <w:sz w:val="20"/>
                <w:szCs w:val="20"/>
              </w:rPr>
              <w:t>Pytania</w:t>
            </w:r>
            <w:proofErr w:type="spellEnd"/>
            <w:r w:rsidRPr="004B292B">
              <w:rPr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4B292B">
              <w:rPr>
                <w:b/>
                <w:bCs/>
                <w:sz w:val="20"/>
                <w:szCs w:val="20"/>
              </w:rPr>
              <w:t>dodatkowe</w:t>
            </w:r>
            <w:proofErr w:type="spellEnd"/>
            <w:r w:rsidRPr="004B292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92B">
              <w:rPr>
                <w:b/>
                <w:bCs/>
                <w:sz w:val="20"/>
                <w:szCs w:val="20"/>
              </w:rPr>
              <w:t>wymagania</w:t>
            </w:r>
            <w:proofErr w:type="spellEnd"/>
          </w:p>
        </w:tc>
        <w:tc>
          <w:tcPr>
            <w:tcW w:w="3600" w:type="dxa"/>
            <w:shd w:val="clear" w:color="auto" w:fill="D9D9D9"/>
          </w:tcPr>
          <w:p w14:paraId="13BFDEF2" w14:textId="1721697F" w:rsidR="004B292B" w:rsidRPr="004B292B" w:rsidRDefault="004B292B" w:rsidP="004B292B">
            <w:pPr>
              <w:suppressAutoHyphens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B292B">
              <w:rPr>
                <w:b/>
                <w:bCs/>
                <w:sz w:val="20"/>
                <w:szCs w:val="20"/>
              </w:rPr>
              <w:t>Powszechne</w:t>
            </w:r>
            <w:proofErr w:type="spellEnd"/>
            <w:r w:rsidRPr="004B292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92B">
              <w:rPr>
                <w:b/>
                <w:bCs/>
                <w:sz w:val="20"/>
                <w:szCs w:val="20"/>
              </w:rPr>
              <w:t>przykłady</w:t>
            </w:r>
            <w:proofErr w:type="spellEnd"/>
            <w:r w:rsidRPr="004B292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92B">
              <w:rPr>
                <w:b/>
                <w:bCs/>
                <w:sz w:val="20"/>
                <w:szCs w:val="20"/>
              </w:rPr>
              <w:t>dowodów</w:t>
            </w:r>
            <w:proofErr w:type="spellEnd"/>
          </w:p>
        </w:tc>
        <w:tc>
          <w:tcPr>
            <w:tcW w:w="3357" w:type="dxa"/>
            <w:shd w:val="clear" w:color="auto" w:fill="D9D9D9"/>
          </w:tcPr>
          <w:p w14:paraId="42D89D51" w14:textId="258AD4C4" w:rsidR="004B292B" w:rsidRPr="004B292B" w:rsidRDefault="004B292B" w:rsidP="004B292B">
            <w:pPr>
              <w:suppressAutoHyphens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B292B">
              <w:rPr>
                <w:b/>
                <w:bCs/>
                <w:sz w:val="20"/>
                <w:szCs w:val="20"/>
              </w:rPr>
              <w:t>Odpowiedź</w:t>
            </w:r>
            <w:proofErr w:type="spellEnd"/>
            <w:r w:rsidRPr="004B292B">
              <w:rPr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4B292B">
              <w:rPr>
                <w:b/>
                <w:bCs/>
                <w:sz w:val="20"/>
                <w:szCs w:val="20"/>
              </w:rPr>
              <w:t>dowody</w:t>
            </w:r>
            <w:proofErr w:type="spellEnd"/>
            <w:r w:rsidR="00265EC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00805" w:rsidRPr="00224421" w14:paraId="7B2963E5" w14:textId="77777777" w:rsidTr="00001B16">
        <w:trPr>
          <w:trHeight w:val="1036"/>
        </w:trPr>
        <w:tc>
          <w:tcPr>
            <w:tcW w:w="4410" w:type="dxa"/>
            <w:vMerge w:val="restart"/>
          </w:tcPr>
          <w:p w14:paraId="75C56C4D" w14:textId="418E8D60" w:rsidR="003577D0" w:rsidRPr="003577D0" w:rsidRDefault="003577D0" w:rsidP="003577D0">
            <w:pPr>
              <w:suppressAutoHyphens/>
              <w:spacing w:line="276" w:lineRule="auto"/>
              <w:rPr>
                <w:b/>
                <w:bCs/>
                <w:sz w:val="20"/>
                <w:szCs w:val="20"/>
                <w:lang w:val="pl-PL"/>
              </w:rPr>
            </w:pPr>
            <w:r w:rsidRPr="003577D0">
              <w:rPr>
                <w:b/>
                <w:bCs/>
                <w:sz w:val="20"/>
                <w:szCs w:val="20"/>
                <w:lang w:val="pl-PL"/>
              </w:rPr>
              <w:t>7.5 Organizacja respektuje wolność zrzeszania się i prawo do rokowań zbiorowych.</w:t>
            </w:r>
          </w:p>
          <w:p w14:paraId="31D8B671" w14:textId="77777777" w:rsidR="003577D0" w:rsidRPr="003577D0" w:rsidRDefault="003577D0" w:rsidP="003577D0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  <w:r w:rsidRPr="003577D0">
              <w:rPr>
                <w:sz w:val="20"/>
                <w:szCs w:val="20"/>
                <w:lang w:val="pl-PL"/>
              </w:rPr>
              <w:t>7.5.1 Pracownicy mają możliwość założenia lub przyłączenia się do organizacji pracowników według własnego wyboru.</w:t>
            </w:r>
          </w:p>
          <w:p w14:paraId="4A2A6209" w14:textId="7C57DDDA" w:rsidR="003577D0" w:rsidRPr="003577D0" w:rsidRDefault="003577D0" w:rsidP="003577D0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  <w:r w:rsidRPr="003577D0">
              <w:rPr>
                <w:sz w:val="20"/>
                <w:szCs w:val="20"/>
                <w:lang w:val="pl-PL"/>
              </w:rPr>
              <w:t>7.5.2 Organizacja szanuje pełną swobodę organizacji pracowników w tworzeniu własnego statutu i zasad.</w:t>
            </w:r>
          </w:p>
          <w:p w14:paraId="3185D927" w14:textId="55377045" w:rsidR="003577D0" w:rsidRPr="003577D0" w:rsidRDefault="003577D0" w:rsidP="003577D0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  <w:r w:rsidRPr="003577D0">
              <w:rPr>
                <w:sz w:val="20"/>
                <w:szCs w:val="20"/>
                <w:lang w:val="pl-PL"/>
              </w:rPr>
              <w:t>7.5.3 Organizacja respektuje prawa pracowników do angażowania się w zgodne z prawem działania związane z tworzeniem, przyłączaniem się do, lub wspieraniem organizacji pracowników lub do powstrzymywania się od tego; i nie będzie dyskryminować ani karać pracowników za korzystanie z tych praw.</w:t>
            </w:r>
          </w:p>
          <w:p w14:paraId="4DC4951C" w14:textId="4D93A530" w:rsidR="003577D0" w:rsidRPr="003577D0" w:rsidRDefault="003577D0" w:rsidP="003577D0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  <w:r w:rsidRPr="003577D0">
              <w:rPr>
                <w:sz w:val="20"/>
                <w:szCs w:val="20"/>
                <w:lang w:val="pl-PL"/>
              </w:rPr>
              <w:t xml:space="preserve">7.5.4 Organizacja prowadzi negocjacje z ustanowionymi zgodnie z prawem </w:t>
            </w:r>
            <w:r w:rsidRPr="003577D0">
              <w:rPr>
                <w:sz w:val="20"/>
                <w:szCs w:val="20"/>
                <w:lang w:val="pl-PL"/>
              </w:rPr>
              <w:lastRenderedPageBreak/>
              <w:t>organizacjami pracowników oraz/lub należycie wybranymi przedstawicielami, w dobrej wierze oraz przy najlepszych staraniach w celu osiągnięcia układu zbiorowego.</w:t>
            </w:r>
          </w:p>
          <w:p w14:paraId="09993867" w14:textId="77777777" w:rsidR="003577D0" w:rsidRPr="003577D0" w:rsidRDefault="003577D0" w:rsidP="003577D0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  <w:r w:rsidRPr="003577D0">
              <w:rPr>
                <w:sz w:val="20"/>
                <w:szCs w:val="20"/>
                <w:lang w:val="pl-PL"/>
              </w:rPr>
              <w:t>7.5.5 Istniejące układy zbiorowe są przestrzegane.</w:t>
            </w:r>
          </w:p>
          <w:p w14:paraId="776FECBD" w14:textId="77777777" w:rsidR="00A00805" w:rsidRPr="003577D0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330" w:type="dxa"/>
          </w:tcPr>
          <w:p w14:paraId="1BD9FBAF" w14:textId="23A8976E" w:rsidR="00A00805" w:rsidRPr="00330574" w:rsidRDefault="00330574" w:rsidP="00140394">
            <w:pPr>
              <w:suppressAutoHyphens/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E967D3">
              <w:rPr>
                <w:rFonts w:cs="Times New Roman"/>
                <w:bCs/>
                <w:sz w:val="20"/>
                <w:lang w:val="pl-PL"/>
              </w:rPr>
              <w:lastRenderedPageBreak/>
              <w:t xml:space="preserve">a) Czy Państwa organizacja spełnia wymagania </w:t>
            </w:r>
            <w:r>
              <w:rPr>
                <w:rFonts w:cs="Times New Roman"/>
                <w:bCs/>
                <w:sz w:val="20"/>
                <w:lang w:val="pl-PL"/>
              </w:rPr>
              <w:t>sekcji</w:t>
            </w:r>
            <w:r w:rsidRPr="00E967D3">
              <w:rPr>
                <w:rFonts w:cs="Times New Roman"/>
                <w:bCs/>
                <w:sz w:val="20"/>
                <w:lang w:val="pl-PL"/>
              </w:rPr>
              <w:t xml:space="preserve"> 7.</w:t>
            </w:r>
            <w:r>
              <w:rPr>
                <w:rFonts w:cs="Times New Roman"/>
                <w:bCs/>
                <w:sz w:val="20"/>
                <w:lang w:val="pl-PL"/>
              </w:rPr>
              <w:t>5</w:t>
            </w:r>
            <w:r w:rsidRPr="00E967D3">
              <w:rPr>
                <w:rFonts w:cs="Times New Roman"/>
                <w:bCs/>
                <w:sz w:val="20"/>
                <w:lang w:val="pl-PL"/>
              </w:rPr>
              <w:t>? Jeśli tak, proszę przejść do punktu c).</w:t>
            </w:r>
          </w:p>
        </w:tc>
        <w:tc>
          <w:tcPr>
            <w:tcW w:w="3600" w:type="dxa"/>
          </w:tcPr>
          <w:p w14:paraId="14992724" w14:textId="77777777" w:rsidR="00A00805" w:rsidRPr="00330574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357" w:type="dxa"/>
          </w:tcPr>
          <w:p w14:paraId="527F5D41" w14:textId="77777777" w:rsidR="00A00805" w:rsidRPr="00330574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A00805" w:rsidRPr="00224421" w14:paraId="38FDDFFC" w14:textId="77777777" w:rsidTr="00001B16">
        <w:trPr>
          <w:trHeight w:val="1033"/>
        </w:trPr>
        <w:tc>
          <w:tcPr>
            <w:tcW w:w="4410" w:type="dxa"/>
            <w:vMerge/>
          </w:tcPr>
          <w:p w14:paraId="7DEA4DDC" w14:textId="77777777" w:rsidR="00A00805" w:rsidRPr="00330574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330" w:type="dxa"/>
          </w:tcPr>
          <w:p w14:paraId="20B9F2ED" w14:textId="23D8B05A" w:rsidR="00A00805" w:rsidRPr="00CD0929" w:rsidRDefault="00CD0929" w:rsidP="00140394">
            <w:pPr>
              <w:suppressAutoHyphens/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871DC9">
              <w:rPr>
                <w:rFonts w:cs="Times New Roman"/>
                <w:bCs/>
                <w:sz w:val="20"/>
                <w:lang w:val="pl-PL"/>
              </w:rPr>
              <w:t xml:space="preserve">b) Jeśli odpowiedź na a) powyżej brzmi „nie”, proszę opisać, w jaki sposób lub dlaczego Państwa organizacja nie stosuje się do </w:t>
            </w:r>
            <w:r>
              <w:rPr>
                <w:rFonts w:cs="Times New Roman"/>
                <w:bCs/>
                <w:sz w:val="20"/>
                <w:lang w:val="pl-PL"/>
              </w:rPr>
              <w:t>sekcji</w:t>
            </w:r>
            <w:r w:rsidRPr="00871DC9">
              <w:rPr>
                <w:rFonts w:cs="Times New Roman"/>
                <w:bCs/>
                <w:sz w:val="20"/>
                <w:lang w:val="pl-PL"/>
              </w:rPr>
              <w:t xml:space="preserve"> 7.</w:t>
            </w:r>
            <w:r>
              <w:rPr>
                <w:rFonts w:cs="Times New Roman"/>
                <w:bCs/>
                <w:sz w:val="20"/>
                <w:lang w:val="pl-PL"/>
              </w:rPr>
              <w:t>5</w:t>
            </w:r>
            <w:r w:rsidRPr="00871DC9">
              <w:rPr>
                <w:rFonts w:cs="Times New Roman"/>
                <w:bCs/>
                <w:sz w:val="20"/>
                <w:lang w:val="pl-PL"/>
              </w:rPr>
              <w:t>.</w:t>
            </w:r>
          </w:p>
        </w:tc>
        <w:tc>
          <w:tcPr>
            <w:tcW w:w="3600" w:type="dxa"/>
          </w:tcPr>
          <w:p w14:paraId="18A92745" w14:textId="77777777" w:rsidR="00A00805" w:rsidRPr="00CD0929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357" w:type="dxa"/>
          </w:tcPr>
          <w:p w14:paraId="2C544C3F" w14:textId="77777777" w:rsidR="00A00805" w:rsidRPr="00CD0929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A00805" w:rsidRPr="00224421" w14:paraId="1C9A0B83" w14:textId="77777777" w:rsidTr="00001B16">
        <w:trPr>
          <w:trHeight w:val="1033"/>
        </w:trPr>
        <w:tc>
          <w:tcPr>
            <w:tcW w:w="4410" w:type="dxa"/>
            <w:vMerge/>
          </w:tcPr>
          <w:p w14:paraId="7E868AE1" w14:textId="77777777" w:rsidR="00A00805" w:rsidRPr="00CD0929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330" w:type="dxa"/>
          </w:tcPr>
          <w:p w14:paraId="0A8ACCC2" w14:textId="62F2509E" w:rsidR="00A00805" w:rsidRPr="00224421" w:rsidRDefault="00645F34" w:rsidP="00645F34">
            <w:pPr>
              <w:spacing w:line="276" w:lineRule="auto"/>
              <w:rPr>
                <w:rFonts w:cs="Times New Roman"/>
                <w:bCs/>
                <w:sz w:val="20"/>
                <w:lang w:val="pl-PL"/>
              </w:rPr>
            </w:pPr>
            <w:r w:rsidRPr="00871DC9">
              <w:rPr>
                <w:rFonts w:cs="Times New Roman"/>
                <w:bCs/>
                <w:sz w:val="20"/>
                <w:lang w:val="pl-PL"/>
              </w:rPr>
              <w:t xml:space="preserve">c) W przypadku osób zatrudnionych przez Państwa w zakładzie / zakładach posiadających certyfikat, proszę opisać, w jaki sposób Państwa organizacja ma pewność, że spełnia wymagania </w:t>
            </w:r>
            <w:r>
              <w:rPr>
                <w:rFonts w:cs="Times New Roman"/>
                <w:bCs/>
                <w:sz w:val="20"/>
                <w:lang w:val="pl-PL"/>
              </w:rPr>
              <w:t>sekcji</w:t>
            </w:r>
            <w:r w:rsidRPr="00871DC9">
              <w:rPr>
                <w:rFonts w:cs="Times New Roman"/>
                <w:bCs/>
                <w:sz w:val="20"/>
                <w:lang w:val="pl-PL"/>
              </w:rPr>
              <w:t xml:space="preserve"> 7.</w:t>
            </w:r>
            <w:r>
              <w:rPr>
                <w:rFonts w:cs="Times New Roman"/>
                <w:bCs/>
                <w:sz w:val="20"/>
                <w:lang w:val="pl-PL"/>
              </w:rPr>
              <w:t>5</w:t>
            </w:r>
            <w:r w:rsidRPr="00871DC9">
              <w:rPr>
                <w:rFonts w:cs="Times New Roman"/>
                <w:bCs/>
                <w:sz w:val="20"/>
                <w:lang w:val="pl-PL"/>
              </w:rPr>
              <w:t>.</w:t>
            </w:r>
          </w:p>
        </w:tc>
        <w:tc>
          <w:tcPr>
            <w:tcW w:w="3600" w:type="dxa"/>
          </w:tcPr>
          <w:p w14:paraId="09DDDB10" w14:textId="77777777" w:rsidR="00A00805" w:rsidRPr="00645F34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357" w:type="dxa"/>
          </w:tcPr>
          <w:p w14:paraId="1F29AB36" w14:textId="77777777" w:rsidR="00A00805" w:rsidRPr="00645F34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A00805" w:rsidRPr="00224421" w14:paraId="0B4A5FDA" w14:textId="77777777" w:rsidTr="00001B16">
        <w:trPr>
          <w:trHeight w:val="1098"/>
        </w:trPr>
        <w:tc>
          <w:tcPr>
            <w:tcW w:w="4410" w:type="dxa"/>
            <w:vMerge/>
          </w:tcPr>
          <w:p w14:paraId="5CB872B6" w14:textId="77777777" w:rsidR="00A00805" w:rsidRPr="00645F34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330" w:type="dxa"/>
          </w:tcPr>
          <w:p w14:paraId="2B158CF4" w14:textId="33BF3F69" w:rsidR="00A00805" w:rsidRPr="00D419F3" w:rsidRDefault="00D419F3" w:rsidP="00140394">
            <w:pPr>
              <w:suppressAutoHyphens/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48273F">
              <w:rPr>
                <w:rFonts w:cs="Times New Roman"/>
                <w:bCs/>
                <w:sz w:val="20"/>
                <w:lang w:val="pl-PL"/>
              </w:rPr>
              <w:t xml:space="preserve">d) Proszę określić wszelkie dokumenty lub inne rejestry (i ich lokalizację), na których polegacie </w:t>
            </w:r>
            <w:r w:rsidRPr="0048273F">
              <w:rPr>
                <w:rFonts w:cs="Times New Roman"/>
                <w:bCs/>
                <w:sz w:val="20"/>
                <w:lang w:val="pl-PL"/>
              </w:rPr>
              <w:lastRenderedPageBreak/>
              <w:t xml:space="preserve">Państwo w celu weryfikacji zgodności z </w:t>
            </w:r>
            <w:r>
              <w:rPr>
                <w:rFonts w:cs="Times New Roman"/>
                <w:bCs/>
                <w:sz w:val="20"/>
                <w:lang w:val="pl-PL"/>
              </w:rPr>
              <w:t xml:space="preserve">sekcji </w:t>
            </w:r>
            <w:r w:rsidRPr="0048273F">
              <w:rPr>
                <w:rFonts w:cs="Times New Roman"/>
                <w:bCs/>
                <w:sz w:val="20"/>
                <w:lang w:val="pl-PL"/>
              </w:rPr>
              <w:t>7.</w:t>
            </w:r>
            <w:r>
              <w:rPr>
                <w:rFonts w:cs="Times New Roman"/>
                <w:bCs/>
                <w:sz w:val="20"/>
                <w:lang w:val="pl-PL"/>
              </w:rPr>
              <w:t>5</w:t>
            </w:r>
            <w:r w:rsidRPr="0048273F">
              <w:rPr>
                <w:rFonts w:cs="Times New Roman"/>
                <w:bCs/>
                <w:sz w:val="20"/>
                <w:lang w:val="pl-PL"/>
              </w:rPr>
              <w:t>.</w:t>
            </w:r>
          </w:p>
        </w:tc>
        <w:tc>
          <w:tcPr>
            <w:tcW w:w="3600" w:type="dxa"/>
          </w:tcPr>
          <w:p w14:paraId="74CD4880" w14:textId="2117F0A2" w:rsidR="00A00805" w:rsidRPr="001045D8" w:rsidRDefault="00A14D0D" w:rsidP="00140394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lastRenderedPageBreak/>
              <w:t>Struktura</w:t>
            </w:r>
            <w:proofErr w:type="spellEnd"/>
            <w:r w:rsidR="00E32310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E32310">
              <w:rPr>
                <w:sz w:val="20"/>
                <w:szCs w:val="20"/>
                <w:lang w:val="en-GB"/>
              </w:rPr>
              <w:t>organizacyjna</w:t>
            </w:r>
            <w:proofErr w:type="spellEnd"/>
            <w:r w:rsidR="000A7C4B">
              <w:rPr>
                <w:sz w:val="20"/>
                <w:szCs w:val="20"/>
                <w:lang w:val="en-GB"/>
              </w:rPr>
              <w:t>;</w:t>
            </w:r>
          </w:p>
          <w:p w14:paraId="02634ADE" w14:textId="3B9F677B" w:rsidR="00A00805" w:rsidRPr="001045D8" w:rsidRDefault="001F1B10" w:rsidP="00140394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Układ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zbiorowy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pracy</w:t>
            </w:r>
            <w:proofErr w:type="spellEnd"/>
            <w:r w:rsidR="000A7C4B">
              <w:rPr>
                <w:sz w:val="20"/>
                <w:szCs w:val="20"/>
                <w:lang w:val="en-GB"/>
              </w:rPr>
              <w:t>;</w:t>
            </w:r>
          </w:p>
          <w:p w14:paraId="46325C05" w14:textId="0DEC41A7" w:rsidR="002B6BAB" w:rsidRPr="000A7C4B" w:rsidRDefault="002B6BAB" w:rsidP="00140394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0A7C4B">
              <w:rPr>
                <w:sz w:val="20"/>
                <w:szCs w:val="20"/>
                <w:lang w:val="pl-PL"/>
              </w:rPr>
              <w:t xml:space="preserve">Protokoły lub dokumenty ze spotkań związanych z </w:t>
            </w:r>
            <w:r w:rsidRPr="000A7C4B">
              <w:rPr>
                <w:sz w:val="20"/>
                <w:szCs w:val="20"/>
                <w:lang w:val="pl-PL"/>
              </w:rPr>
              <w:lastRenderedPageBreak/>
              <w:t>opracowywaniem układu zbiorowego pracy</w:t>
            </w:r>
            <w:r w:rsidR="000A7C4B" w:rsidRPr="000A7C4B">
              <w:rPr>
                <w:sz w:val="20"/>
                <w:szCs w:val="20"/>
                <w:lang w:val="pl-PL"/>
              </w:rPr>
              <w:t>;</w:t>
            </w:r>
          </w:p>
          <w:p w14:paraId="31B0095A" w14:textId="10EDCD5E" w:rsidR="00A00805" w:rsidRPr="000A7C4B" w:rsidRDefault="000A7C4B" w:rsidP="00140394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0A7C4B">
              <w:rPr>
                <w:sz w:val="20"/>
                <w:szCs w:val="20"/>
                <w:lang w:val="pl-PL"/>
              </w:rPr>
              <w:t>Udokumentowane dowody i zapisy z wyborów przedstawiciela(ów) pracowników</w:t>
            </w:r>
          </w:p>
        </w:tc>
        <w:tc>
          <w:tcPr>
            <w:tcW w:w="3357" w:type="dxa"/>
          </w:tcPr>
          <w:p w14:paraId="49638DF9" w14:textId="77777777" w:rsidR="00A00805" w:rsidRPr="000A7C4B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A00805" w:rsidRPr="00224421" w14:paraId="396DACBE" w14:textId="77777777" w:rsidTr="00001B16">
        <w:trPr>
          <w:trHeight w:val="1098"/>
        </w:trPr>
        <w:tc>
          <w:tcPr>
            <w:tcW w:w="4410" w:type="dxa"/>
            <w:vMerge/>
          </w:tcPr>
          <w:p w14:paraId="3F4BF23B" w14:textId="77777777" w:rsidR="00A00805" w:rsidRPr="000A7C4B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330" w:type="dxa"/>
          </w:tcPr>
          <w:p w14:paraId="5F989893" w14:textId="519BB158" w:rsidR="00A00805" w:rsidRPr="00BD4DC6" w:rsidRDefault="00BD4DC6" w:rsidP="00BD4DC6">
            <w:pPr>
              <w:rPr>
                <w:rFonts w:cs="Times New Roman"/>
                <w:bCs/>
                <w:sz w:val="20"/>
                <w:lang w:val="pl-PL"/>
              </w:rPr>
            </w:pPr>
            <w:r w:rsidRPr="0048273F">
              <w:rPr>
                <w:rFonts w:cs="Times New Roman"/>
                <w:bCs/>
                <w:sz w:val="20"/>
                <w:lang w:val="pl-PL"/>
              </w:rPr>
              <w:t>e) Proszę określić wszelkie zobowiązania prawne, które Państwa zdaniem mogą mieć wpływ na Państwa zdolność do przestrzegania sekcji 7.</w:t>
            </w:r>
            <w:r>
              <w:rPr>
                <w:rFonts w:cs="Times New Roman"/>
                <w:bCs/>
                <w:sz w:val="20"/>
                <w:lang w:val="pl-PL"/>
              </w:rPr>
              <w:t>5</w:t>
            </w:r>
            <w:r w:rsidRPr="0048273F">
              <w:rPr>
                <w:rFonts w:cs="Times New Roman"/>
                <w:bCs/>
                <w:sz w:val="20"/>
                <w:lang w:val="pl-PL"/>
              </w:rPr>
              <w:t>. Proszę je opisać i jak wpływają na Państwa zdolność do przestrzegania sekcji 7.</w:t>
            </w:r>
            <w:r>
              <w:rPr>
                <w:rFonts w:cs="Times New Roman"/>
                <w:bCs/>
                <w:sz w:val="20"/>
                <w:lang w:val="pl-PL"/>
              </w:rPr>
              <w:t>5</w:t>
            </w:r>
            <w:r w:rsidRPr="0048273F">
              <w:rPr>
                <w:rFonts w:cs="Times New Roman"/>
                <w:bCs/>
                <w:sz w:val="20"/>
                <w:lang w:val="pl-PL"/>
              </w:rPr>
              <w:t>.</w:t>
            </w:r>
          </w:p>
        </w:tc>
        <w:tc>
          <w:tcPr>
            <w:tcW w:w="3600" w:type="dxa"/>
          </w:tcPr>
          <w:p w14:paraId="7C2222C1" w14:textId="77777777" w:rsidR="00A00805" w:rsidRPr="00BD4DC6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357" w:type="dxa"/>
          </w:tcPr>
          <w:p w14:paraId="449C40C5" w14:textId="77777777" w:rsidR="00A00805" w:rsidRPr="00BD4DC6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A00805" w:rsidRPr="00224421" w14:paraId="20B92D60" w14:textId="77777777" w:rsidTr="00001B16">
        <w:trPr>
          <w:trHeight w:val="960"/>
        </w:trPr>
        <w:tc>
          <w:tcPr>
            <w:tcW w:w="4410" w:type="dxa"/>
            <w:vMerge/>
          </w:tcPr>
          <w:p w14:paraId="3F88D36F" w14:textId="77777777" w:rsidR="00A00805" w:rsidRPr="00BD4DC6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330" w:type="dxa"/>
          </w:tcPr>
          <w:p w14:paraId="7F241E11" w14:textId="6404BEBE" w:rsidR="00A00805" w:rsidRPr="009A7A53" w:rsidRDefault="009A7A53" w:rsidP="00140394">
            <w:pPr>
              <w:suppressAutoHyphens/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2178DE">
              <w:rPr>
                <w:rFonts w:cs="Times New Roman"/>
                <w:bCs/>
                <w:sz w:val="20"/>
                <w:lang w:val="pl-PL"/>
              </w:rPr>
              <w:t>f) Proszę załączyć politykę lub oświadczenia wydane przez Państwa organizację, które obejmują wymagania sekcji 7</w:t>
            </w:r>
            <w:r>
              <w:rPr>
                <w:rFonts w:cs="Times New Roman"/>
                <w:bCs/>
                <w:sz w:val="20"/>
                <w:lang w:val="pl-PL"/>
              </w:rPr>
              <w:t>.5</w:t>
            </w:r>
            <w:r w:rsidRPr="002178DE">
              <w:rPr>
                <w:rFonts w:cs="Times New Roman"/>
                <w:bCs/>
                <w:sz w:val="20"/>
                <w:lang w:val="pl-PL"/>
              </w:rPr>
              <w:t>.</w:t>
            </w:r>
          </w:p>
        </w:tc>
        <w:tc>
          <w:tcPr>
            <w:tcW w:w="3600" w:type="dxa"/>
          </w:tcPr>
          <w:p w14:paraId="27A25CBA" w14:textId="77777777" w:rsidR="00A00805" w:rsidRPr="009A7A53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3357" w:type="dxa"/>
          </w:tcPr>
          <w:p w14:paraId="1ACC0A70" w14:textId="77777777" w:rsidR="00A00805" w:rsidRPr="009A7A53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7B0E88AC" w14:textId="77777777" w:rsidR="00A00805" w:rsidRPr="009A7A53" w:rsidRDefault="00A00805" w:rsidP="00140394">
      <w:pPr>
        <w:suppressAutoHyphens/>
        <w:rPr>
          <w:rFonts w:eastAsia="Times New Roman"/>
          <w:b/>
          <w:bCs/>
          <w:lang w:val="pl-PL"/>
        </w:rPr>
      </w:pPr>
    </w:p>
    <w:p w14:paraId="5712830B" w14:textId="77777777" w:rsidR="001045D8" w:rsidRPr="009A7A53" w:rsidRDefault="001045D8">
      <w:pPr>
        <w:spacing w:after="0" w:line="240" w:lineRule="auto"/>
        <w:rPr>
          <w:rFonts w:eastAsia="Times New Roman"/>
          <w:b/>
          <w:bCs/>
          <w:lang w:val="pl-PL"/>
        </w:rPr>
        <w:sectPr w:rsidR="001045D8" w:rsidRPr="009A7A53" w:rsidSect="00136B24">
          <w:pgSz w:w="16838" w:h="11906" w:orient="landscape"/>
          <w:pgMar w:top="1361" w:right="2974" w:bottom="1361" w:left="2160" w:header="737" w:footer="289" w:gutter="0"/>
          <w:cols w:space="708"/>
          <w:titlePg/>
          <w:docGrid w:linePitch="360"/>
        </w:sectPr>
      </w:pPr>
    </w:p>
    <w:p w14:paraId="350D92FF" w14:textId="77777777" w:rsidR="004C411A" w:rsidRPr="004C411A" w:rsidRDefault="004C411A" w:rsidP="004C411A">
      <w:pPr>
        <w:tabs>
          <w:tab w:val="left" w:pos="4536"/>
        </w:tabs>
        <w:spacing w:before="120" w:after="240" w:line="240" w:lineRule="auto"/>
        <w:jc w:val="both"/>
        <w:rPr>
          <w:rFonts w:eastAsia="Times New Roman"/>
          <w:b/>
          <w:bCs/>
          <w:szCs w:val="26"/>
          <w:u w:val="single"/>
          <w:lang w:val="pl-PL" w:eastAsia="zh-CN"/>
        </w:rPr>
      </w:pPr>
      <w:r w:rsidRPr="004C411A">
        <w:rPr>
          <w:rFonts w:eastAsia="Times New Roman"/>
          <w:b/>
          <w:bCs/>
          <w:szCs w:val="26"/>
          <w:u w:val="single"/>
          <w:lang w:val="pl-PL" w:eastAsia="zh-CN"/>
        </w:rPr>
        <w:lastRenderedPageBreak/>
        <w:t>Przykładowe pytania, które mogą okazać się pomocne w przeprowadzeniu samooceny:</w:t>
      </w:r>
    </w:p>
    <w:p w14:paraId="30530643" w14:textId="6590B901" w:rsidR="009F5634" w:rsidRPr="009F5634" w:rsidRDefault="009F5634" w:rsidP="009F5634">
      <w:pPr>
        <w:tabs>
          <w:tab w:val="left" w:pos="4536"/>
        </w:tabs>
        <w:spacing w:before="120" w:after="240" w:line="240" w:lineRule="auto"/>
        <w:jc w:val="both"/>
        <w:rPr>
          <w:sz w:val="21"/>
        </w:rPr>
      </w:pPr>
      <w:r w:rsidRPr="009F5634">
        <w:rPr>
          <w:sz w:val="21"/>
          <w:lang w:val="pl-PL"/>
        </w:rPr>
        <w:t xml:space="preserve">FSC przygotowało następujące pytania otwarte, które mogą być pomocne dla organizacji podczas wypełniania samooceny. Pytania są podzielone na cztery kategorie </w:t>
      </w:r>
      <w:r w:rsidR="00BB5135">
        <w:rPr>
          <w:sz w:val="21"/>
          <w:lang w:val="pl-PL"/>
        </w:rPr>
        <w:t>obejmujące</w:t>
      </w:r>
      <w:r w:rsidRPr="009F5634">
        <w:rPr>
          <w:sz w:val="21"/>
          <w:lang w:val="pl-PL"/>
        </w:rPr>
        <w:t xml:space="preserve"> podstawow</w:t>
      </w:r>
      <w:r w:rsidR="00BB5135">
        <w:rPr>
          <w:sz w:val="21"/>
          <w:lang w:val="pl-PL"/>
        </w:rPr>
        <w:t>e</w:t>
      </w:r>
      <w:r w:rsidRPr="009F5634">
        <w:rPr>
          <w:sz w:val="21"/>
          <w:lang w:val="pl-PL"/>
        </w:rPr>
        <w:t xml:space="preserve"> wymagania FSC dotycząc</w:t>
      </w:r>
      <w:r w:rsidR="00BB5135">
        <w:rPr>
          <w:sz w:val="21"/>
          <w:lang w:val="pl-PL"/>
        </w:rPr>
        <w:t>e</w:t>
      </w:r>
      <w:r w:rsidRPr="009F5634">
        <w:rPr>
          <w:sz w:val="21"/>
          <w:lang w:val="pl-PL"/>
        </w:rPr>
        <w:t xml:space="preserve"> praw pracowniczych. Wymagany poziom szczegółowości będzie zależał od lokalizacji zakładu operacyjnego organizacji, oceny ryzyka organizacji i środowiska pracy. </w:t>
      </w:r>
      <w:proofErr w:type="spellStart"/>
      <w:r w:rsidRPr="009F5634">
        <w:rPr>
          <w:sz w:val="21"/>
        </w:rPr>
        <w:t>Nin</w:t>
      </w:r>
      <w:r w:rsidR="00BB5135">
        <w:rPr>
          <w:sz w:val="21"/>
        </w:rPr>
        <w:t>i</w:t>
      </w:r>
      <w:r w:rsidRPr="009F5634">
        <w:rPr>
          <w:sz w:val="21"/>
        </w:rPr>
        <w:t>ejsza</w:t>
      </w:r>
      <w:proofErr w:type="spellEnd"/>
      <w:r w:rsidRPr="009F5634">
        <w:rPr>
          <w:sz w:val="21"/>
        </w:rPr>
        <w:t xml:space="preserve"> </w:t>
      </w:r>
      <w:proofErr w:type="spellStart"/>
      <w:r w:rsidRPr="009F5634">
        <w:rPr>
          <w:sz w:val="21"/>
        </w:rPr>
        <w:t>lista</w:t>
      </w:r>
      <w:proofErr w:type="spellEnd"/>
      <w:r w:rsidRPr="009F5634">
        <w:rPr>
          <w:sz w:val="21"/>
        </w:rPr>
        <w:t xml:space="preserve"> </w:t>
      </w:r>
      <w:proofErr w:type="spellStart"/>
      <w:r w:rsidRPr="009F5634">
        <w:rPr>
          <w:sz w:val="21"/>
        </w:rPr>
        <w:t>pytań</w:t>
      </w:r>
      <w:proofErr w:type="spellEnd"/>
      <w:r w:rsidRPr="009F5634">
        <w:rPr>
          <w:sz w:val="21"/>
        </w:rPr>
        <w:t xml:space="preserve"> </w:t>
      </w:r>
      <w:proofErr w:type="spellStart"/>
      <w:r w:rsidRPr="009F5634">
        <w:rPr>
          <w:sz w:val="21"/>
        </w:rPr>
        <w:t>nie</w:t>
      </w:r>
      <w:proofErr w:type="spellEnd"/>
      <w:r w:rsidRPr="009F5634">
        <w:rPr>
          <w:sz w:val="21"/>
        </w:rPr>
        <w:t xml:space="preserve"> jest </w:t>
      </w:r>
      <w:proofErr w:type="spellStart"/>
      <w:r w:rsidRPr="009F5634">
        <w:rPr>
          <w:sz w:val="21"/>
        </w:rPr>
        <w:t>wyczerpująca</w:t>
      </w:r>
      <w:proofErr w:type="spellEnd"/>
      <w:r w:rsidRPr="009F5634">
        <w:rPr>
          <w:sz w:val="21"/>
        </w:rPr>
        <w:t>.</w:t>
      </w:r>
    </w:p>
    <w:p w14:paraId="5E0344F6" w14:textId="19A16FD6" w:rsidR="001045D8" w:rsidRPr="001045D8" w:rsidRDefault="001045D8" w:rsidP="001045D8">
      <w:pPr>
        <w:suppressAutoHyphens/>
        <w:spacing w:before="120" w:after="120" w:line="276" w:lineRule="auto"/>
        <w:jc w:val="both"/>
        <w:rPr>
          <w:lang w:val="en-GB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487"/>
        <w:gridCol w:w="7297"/>
      </w:tblGrid>
      <w:tr w:rsidR="001045D8" w:rsidRPr="001045D8" w14:paraId="21D660F2" w14:textId="77777777" w:rsidTr="00224421">
        <w:tc>
          <w:tcPr>
            <w:tcW w:w="1487" w:type="dxa"/>
            <w:shd w:val="clear" w:color="auto" w:fill="BFBFBF" w:themeFill="background1" w:themeFillShade="BF"/>
          </w:tcPr>
          <w:p w14:paraId="55238A21" w14:textId="5ED40CC8" w:rsidR="001045D8" w:rsidRPr="001045D8" w:rsidRDefault="006A588F" w:rsidP="0080704B">
            <w:pPr>
              <w:jc w:val="center"/>
              <w:rPr>
                <w:b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Kategoria</w:t>
            </w:r>
            <w:proofErr w:type="spellEnd"/>
          </w:p>
        </w:tc>
        <w:tc>
          <w:tcPr>
            <w:tcW w:w="7297" w:type="dxa"/>
            <w:shd w:val="clear" w:color="auto" w:fill="BFBFBF" w:themeFill="background1" w:themeFillShade="BF"/>
          </w:tcPr>
          <w:p w14:paraId="4F76F65E" w14:textId="76FBF149" w:rsidR="001045D8" w:rsidRPr="001045D8" w:rsidRDefault="006A588F" w:rsidP="0080704B">
            <w:pPr>
              <w:jc w:val="center"/>
              <w:rPr>
                <w:b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Pytanie</w:t>
            </w:r>
            <w:proofErr w:type="spellEnd"/>
          </w:p>
        </w:tc>
      </w:tr>
      <w:tr w:rsidR="001045D8" w:rsidRPr="00224421" w14:paraId="123505C5" w14:textId="77777777" w:rsidTr="00224421">
        <w:tc>
          <w:tcPr>
            <w:tcW w:w="1487" w:type="dxa"/>
          </w:tcPr>
          <w:p w14:paraId="3851F3DD" w14:textId="7FFB803B" w:rsidR="001045D8" w:rsidRPr="001045D8" w:rsidRDefault="00016BB8" w:rsidP="0080704B">
            <w:pPr>
              <w:rPr>
                <w:b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Praca</w:t>
            </w:r>
            <w:proofErr w:type="spellEnd"/>
            <w:r>
              <w:rPr>
                <w:b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dzieci</w:t>
            </w:r>
            <w:proofErr w:type="spellEnd"/>
          </w:p>
        </w:tc>
        <w:tc>
          <w:tcPr>
            <w:tcW w:w="7297" w:type="dxa"/>
          </w:tcPr>
          <w:p w14:paraId="0C7E3909" w14:textId="77777777" w:rsidR="002F6BA3" w:rsidRPr="002F6BA3" w:rsidRDefault="002F6BA3" w:rsidP="00224421">
            <w:pPr>
              <w:pStyle w:val="ListParagraph"/>
              <w:numPr>
                <w:ilvl w:val="0"/>
                <w:numId w:val="21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2F6BA3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Jaki jest ustawowy, prawny lub regulowany minimalny wiek w miejscu Państwa działalności?</w:t>
            </w:r>
          </w:p>
          <w:p w14:paraId="615EC2B8" w14:textId="7C163E7D" w:rsidR="002F6BA3" w:rsidRPr="002F6BA3" w:rsidRDefault="002F6BA3" w:rsidP="00224421">
            <w:pPr>
              <w:pStyle w:val="ListParagraph"/>
              <w:numPr>
                <w:ilvl w:val="0"/>
                <w:numId w:val="21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2F6BA3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 xml:space="preserve">Jakie środki </w:t>
            </w:r>
            <w:r w:rsidR="00620739" w:rsidRPr="002F6BA3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podjęli</w:t>
            </w:r>
            <w:r w:rsidR="00620739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 xml:space="preserve"> Państwo</w:t>
            </w:r>
            <w:r w:rsidRPr="002F6BA3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, aby zapewnić, że praca dzieci nie jest wykorzystywana w Państwa działalności?</w:t>
            </w:r>
          </w:p>
          <w:p w14:paraId="0B60EC61" w14:textId="77777777" w:rsidR="002F6BA3" w:rsidRPr="002F6BA3" w:rsidRDefault="002F6BA3" w:rsidP="00224421">
            <w:pPr>
              <w:pStyle w:val="ListParagraph"/>
              <w:numPr>
                <w:ilvl w:val="0"/>
                <w:numId w:val="21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r w:rsidRPr="002F6BA3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 xml:space="preserve">Czy rejestrujecie Państwo wiek (datę urodzenia) swoich pracowników i jak weryfikujecie Państwo, czy jest to rzeczywisty wiek? </w:t>
            </w:r>
            <w:r w:rsidRPr="00224421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Czy sprawdzacie Państwo dokumenty tożsamości?</w:t>
            </w:r>
          </w:p>
          <w:p w14:paraId="20590F6B" w14:textId="77777777" w:rsidR="002F6BA3" w:rsidRPr="002F6BA3" w:rsidRDefault="002F6BA3" w:rsidP="00224421">
            <w:pPr>
              <w:pStyle w:val="ListParagraph"/>
              <w:numPr>
                <w:ilvl w:val="0"/>
                <w:numId w:val="21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2F6BA3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Jeśli istnieją ograniczenia prawne lub inne regulacje, które według Państwa ograniczałyby Państwa zdolność do spełnienia tego wymogu, proszę opisać, w jaki sposób łagodzicie Państwo te ograniczenia.</w:t>
            </w:r>
          </w:p>
          <w:p w14:paraId="13B14EF8" w14:textId="77777777" w:rsidR="002F6BA3" w:rsidRDefault="002F6BA3" w:rsidP="00224421">
            <w:pPr>
              <w:pStyle w:val="ListParagraph"/>
              <w:numPr>
                <w:ilvl w:val="0"/>
                <w:numId w:val="21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2F6BA3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Jeśli zatrudniacie Państwo pracowników w wieku poniżej 18 lat, proszę opisać, jakie środki podjęliście, aby upewnić się, że nie wykonują niebezpiecznych lub ciężkich prac. Jeżeli istnieje wymóg szkolenia i wykształcenia, proszę wskazać dokumenty uzupełniające.</w:t>
            </w:r>
          </w:p>
          <w:p w14:paraId="308A84E0" w14:textId="360EFBA0" w:rsidR="00F82627" w:rsidRPr="00F82627" w:rsidRDefault="00F82627" w:rsidP="00224421">
            <w:pPr>
              <w:pStyle w:val="ListParagraph"/>
              <w:numPr>
                <w:ilvl w:val="0"/>
                <w:numId w:val="21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F82627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Czy zatrudnianie dzieci w wieku od 13 do 15 lat jest legalne? Czy zatrudniacie Państwo dzieci w tym wieku? Jeśli w obu przypadkach odpowiedź jest twierdząca, proszę określić środki, które podjęliście, aby zapewnić, że wykonują tylko lekkie prace, które nie są szkodliwe dla ich zdrowia lub rozwoju i które pozwalają im pracować tylko poza godzinami lekcyjnymi.</w:t>
            </w:r>
          </w:p>
          <w:p w14:paraId="49A9CD47" w14:textId="3FBB38C8" w:rsidR="001045D8" w:rsidRPr="002F6BA3" w:rsidRDefault="001045D8" w:rsidP="002F6BA3">
            <w:pPr>
              <w:pStyle w:val="ListParagraph"/>
              <w:ind w:left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</w:p>
        </w:tc>
      </w:tr>
      <w:tr w:rsidR="001045D8" w:rsidRPr="00224421" w14:paraId="3453A936" w14:textId="77777777" w:rsidTr="00224421">
        <w:tc>
          <w:tcPr>
            <w:tcW w:w="1487" w:type="dxa"/>
          </w:tcPr>
          <w:p w14:paraId="172B1C67" w14:textId="5B7171C4" w:rsidR="001045D8" w:rsidRPr="001045D8" w:rsidRDefault="00CA60F3" w:rsidP="0080704B">
            <w:pPr>
              <w:rPr>
                <w:b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Praca</w:t>
            </w:r>
            <w:proofErr w:type="spellEnd"/>
            <w:r>
              <w:rPr>
                <w:b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przymusowa</w:t>
            </w:r>
            <w:proofErr w:type="spellEnd"/>
          </w:p>
        </w:tc>
        <w:tc>
          <w:tcPr>
            <w:tcW w:w="7297" w:type="dxa"/>
          </w:tcPr>
          <w:p w14:paraId="332B9B34" w14:textId="77777777" w:rsidR="00CA60F3" w:rsidRPr="00CA60F3" w:rsidRDefault="00CA60F3" w:rsidP="00224421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contextualSpacing/>
              <w:jc w:val="both"/>
              <w:rPr>
                <w:bCs/>
                <w:sz w:val="18"/>
                <w:szCs w:val="18"/>
                <w:lang w:val="pl-PL" w:eastAsia="ja-JP"/>
              </w:rPr>
            </w:pPr>
            <w:r w:rsidRPr="00CA60F3">
              <w:rPr>
                <w:bCs/>
                <w:sz w:val="18"/>
                <w:szCs w:val="18"/>
                <w:lang w:val="pl-PL" w:eastAsia="ja-JP"/>
              </w:rPr>
              <w:t>Proszę opisać swoje praktyki rekrutacyjne i dotyczące zawierania umów, aby wykazać zgodność z tą zasadą.</w:t>
            </w:r>
          </w:p>
          <w:p w14:paraId="2AEDF588" w14:textId="77777777" w:rsidR="00CA60F3" w:rsidRPr="00CA60F3" w:rsidRDefault="00CA60F3" w:rsidP="00224421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contextualSpacing/>
              <w:jc w:val="both"/>
              <w:rPr>
                <w:bCs/>
                <w:sz w:val="18"/>
                <w:szCs w:val="18"/>
                <w:lang w:val="pl-PL" w:eastAsia="ja-JP"/>
              </w:rPr>
            </w:pPr>
            <w:r w:rsidRPr="00CA60F3">
              <w:rPr>
                <w:bCs/>
                <w:sz w:val="18"/>
                <w:szCs w:val="18"/>
                <w:lang w:val="pl-PL" w:eastAsia="ja-JP"/>
              </w:rPr>
              <w:t>Czy udzielacie Państwo pożyczek lub zaliczek na poczet wynagrodzenia, które wymagałyby od pracownika przedłużenia pracy poza ramy prawne lub umowne? Jeśli tak, czy możecie Państwo opisać, jak w takim przypadku ograniczacie ryzyko pracy niewolniczej?</w:t>
            </w:r>
          </w:p>
          <w:p w14:paraId="05F12702" w14:textId="77777777" w:rsidR="00CA60F3" w:rsidRPr="00CA60F3" w:rsidRDefault="00CA60F3" w:rsidP="00224421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contextualSpacing/>
              <w:jc w:val="both"/>
              <w:rPr>
                <w:bCs/>
                <w:sz w:val="18"/>
                <w:szCs w:val="18"/>
                <w:lang w:val="pl-PL" w:eastAsia="ja-JP"/>
              </w:rPr>
            </w:pPr>
            <w:r w:rsidRPr="00CA60F3">
              <w:rPr>
                <w:bCs/>
                <w:sz w:val="18"/>
                <w:szCs w:val="18"/>
                <w:lang w:val="pl-PL" w:eastAsia="ja-JP"/>
              </w:rPr>
              <w:t>W jaki sposób zapewniacie Państwo, że nie są potrącane żadne opłaty za zatrudnienie, lub wpłaty lub depozyty dokonywane w celu podjęcia zatrudnienia?</w:t>
            </w:r>
          </w:p>
          <w:p w14:paraId="0F72233A" w14:textId="77777777" w:rsidR="00CA60F3" w:rsidRPr="00CA60F3" w:rsidRDefault="00CA60F3" w:rsidP="00224421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contextualSpacing/>
              <w:jc w:val="both"/>
              <w:rPr>
                <w:bCs/>
                <w:sz w:val="18"/>
                <w:szCs w:val="18"/>
                <w:lang w:val="pl-PL" w:eastAsia="ja-JP"/>
              </w:rPr>
            </w:pPr>
            <w:r w:rsidRPr="00CA60F3">
              <w:rPr>
                <w:bCs/>
                <w:sz w:val="18"/>
                <w:szCs w:val="18"/>
                <w:lang w:val="pl-PL" w:eastAsia="ja-JP"/>
              </w:rPr>
              <w:t>W jaki sposób zapewniacie Państwo, że pracownicy nie doświadczają żadnej formy ograniczenia przemieszczania się?</w:t>
            </w:r>
          </w:p>
          <w:p w14:paraId="345B7992" w14:textId="4CBA4672" w:rsidR="001045D8" w:rsidRPr="00CA60F3" w:rsidRDefault="00CA60F3" w:rsidP="00224421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contextualSpacing/>
              <w:jc w:val="both"/>
              <w:rPr>
                <w:bCs/>
                <w:sz w:val="18"/>
                <w:szCs w:val="18"/>
                <w:lang w:val="pl-PL" w:eastAsia="ja-JP"/>
              </w:rPr>
            </w:pPr>
            <w:r w:rsidRPr="00CA60F3">
              <w:rPr>
                <w:bCs/>
                <w:sz w:val="18"/>
                <w:szCs w:val="18"/>
                <w:lang w:val="pl-PL" w:eastAsia="ja-JP"/>
              </w:rPr>
              <w:t>W jaki sposób zapewniacie Państwo, że nie występują groźby zadenuncjowania/donosu na pracowników władzom?</w:t>
            </w:r>
          </w:p>
        </w:tc>
      </w:tr>
      <w:tr w:rsidR="001045D8" w:rsidRPr="00224421" w14:paraId="4CCFFA22" w14:textId="77777777" w:rsidTr="00224421">
        <w:tc>
          <w:tcPr>
            <w:tcW w:w="1487" w:type="dxa"/>
          </w:tcPr>
          <w:p w14:paraId="088F47ED" w14:textId="56CFA26A" w:rsidR="001045D8" w:rsidRPr="001045D8" w:rsidRDefault="001045D8" w:rsidP="0080704B">
            <w:pPr>
              <w:rPr>
                <w:b/>
                <w:bCs/>
                <w:sz w:val="18"/>
                <w:szCs w:val="18"/>
                <w:lang w:val="en-GB" w:eastAsia="ja-JP"/>
              </w:rPr>
            </w:pPr>
            <w:proofErr w:type="spellStart"/>
            <w:r w:rsidRPr="001045D8">
              <w:rPr>
                <w:b/>
                <w:bCs/>
                <w:sz w:val="18"/>
                <w:szCs w:val="18"/>
                <w:lang w:val="en-GB" w:eastAsia="ja-JP"/>
              </w:rPr>
              <w:t>D</w:t>
            </w:r>
            <w:r w:rsidR="000524DB">
              <w:rPr>
                <w:b/>
                <w:bCs/>
                <w:sz w:val="18"/>
                <w:szCs w:val="18"/>
                <w:lang w:val="en-GB" w:eastAsia="ja-JP"/>
              </w:rPr>
              <w:t>yskryminacja</w:t>
            </w:r>
            <w:proofErr w:type="spellEnd"/>
          </w:p>
        </w:tc>
        <w:tc>
          <w:tcPr>
            <w:tcW w:w="7297" w:type="dxa"/>
          </w:tcPr>
          <w:p w14:paraId="12F21C83" w14:textId="77777777" w:rsidR="000524DB" w:rsidRPr="000524DB" w:rsidRDefault="000524DB" w:rsidP="00224421">
            <w:pPr>
              <w:pStyle w:val="ListParagraph"/>
              <w:numPr>
                <w:ilvl w:val="0"/>
                <w:numId w:val="22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0524DB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W jaki sposób zapewniacie Państwo niedyskryminujący charakter wynagrodzeń i innych warunków pracy?</w:t>
            </w:r>
          </w:p>
          <w:p w14:paraId="6D3C85DC" w14:textId="77777777" w:rsidR="000524DB" w:rsidRPr="000524DB" w:rsidRDefault="000524DB" w:rsidP="00224421">
            <w:pPr>
              <w:pStyle w:val="ListParagraph"/>
              <w:numPr>
                <w:ilvl w:val="0"/>
                <w:numId w:val="22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0524DB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Czy istnieje parytet dotyczący proporcji płci/wieku?</w:t>
            </w:r>
          </w:p>
          <w:p w14:paraId="45E83292" w14:textId="77777777" w:rsidR="000524DB" w:rsidRPr="000524DB" w:rsidRDefault="000524DB" w:rsidP="00224421">
            <w:pPr>
              <w:pStyle w:val="ListParagraph"/>
              <w:numPr>
                <w:ilvl w:val="0"/>
                <w:numId w:val="22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0524DB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Czy macie Państwo zróżnicowaną etnicznie siłę roboczą?</w:t>
            </w:r>
          </w:p>
          <w:p w14:paraId="77E8E95F" w14:textId="7C684D86" w:rsidR="000524DB" w:rsidRPr="000524DB" w:rsidRDefault="000524DB" w:rsidP="00224421">
            <w:pPr>
              <w:pStyle w:val="ListParagraph"/>
              <w:numPr>
                <w:ilvl w:val="0"/>
                <w:numId w:val="22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0524DB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 xml:space="preserve">Czy macie Państwo zasady </w:t>
            </w:r>
            <w:r w:rsidR="006F2F7F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przeciwdziałające</w:t>
            </w:r>
            <w:r w:rsidRPr="000524DB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 xml:space="preserve"> dyskryminacji?</w:t>
            </w:r>
          </w:p>
          <w:p w14:paraId="3D4DD5A7" w14:textId="77777777" w:rsidR="000524DB" w:rsidRPr="000524DB" w:rsidRDefault="000524DB" w:rsidP="00224421">
            <w:pPr>
              <w:pStyle w:val="ListParagraph"/>
              <w:numPr>
                <w:ilvl w:val="0"/>
                <w:numId w:val="22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0524DB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Czy zapewniacie wszystkim pracownikom równe szanse awansu?</w:t>
            </w:r>
          </w:p>
          <w:p w14:paraId="6E0A301F" w14:textId="77777777" w:rsidR="000524DB" w:rsidRPr="000524DB" w:rsidRDefault="000524DB" w:rsidP="00224421">
            <w:pPr>
              <w:pStyle w:val="ListParagraph"/>
              <w:numPr>
                <w:ilvl w:val="0"/>
                <w:numId w:val="22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0524DB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W jaki sposób zapewniacie kandydatom równe szanse zatrudnienia?</w:t>
            </w:r>
          </w:p>
          <w:p w14:paraId="65A02C4A" w14:textId="17E507E8" w:rsidR="001045D8" w:rsidRPr="000524DB" w:rsidRDefault="000524DB" w:rsidP="00224421">
            <w:pPr>
              <w:pStyle w:val="ListParagraph"/>
              <w:numPr>
                <w:ilvl w:val="0"/>
                <w:numId w:val="22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0524DB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lastRenderedPageBreak/>
              <w:t>Jeśli istnieją ograniczenia prawne lub inne regulacje, które według Państwa ograniczałyby Państwa zdolność do spełnienia tych wymogów, proszę opisać, w jaki sposób łagodzicie Państwo te ograniczenia.</w:t>
            </w:r>
          </w:p>
        </w:tc>
      </w:tr>
      <w:tr w:rsidR="001045D8" w:rsidRPr="00224421" w14:paraId="025D3C01" w14:textId="77777777" w:rsidTr="00224421">
        <w:trPr>
          <w:trHeight w:val="344"/>
        </w:trPr>
        <w:tc>
          <w:tcPr>
            <w:tcW w:w="1487" w:type="dxa"/>
          </w:tcPr>
          <w:p w14:paraId="61BBCFBA" w14:textId="1BC668C3" w:rsidR="001045D8" w:rsidRPr="002175E8" w:rsidRDefault="002175E8" w:rsidP="0080704B">
            <w:pPr>
              <w:rPr>
                <w:b/>
                <w:bCs/>
                <w:sz w:val="18"/>
                <w:szCs w:val="18"/>
                <w:lang w:val="pl-PL" w:eastAsia="ja-JP"/>
              </w:rPr>
            </w:pPr>
            <w:r>
              <w:rPr>
                <w:b/>
                <w:bCs/>
                <w:sz w:val="18"/>
                <w:szCs w:val="18"/>
                <w:lang w:val="pl-PL" w:eastAsia="ja-JP"/>
              </w:rPr>
              <w:lastRenderedPageBreak/>
              <w:t>W</w:t>
            </w:r>
            <w:r w:rsidRPr="000B649B">
              <w:rPr>
                <w:b/>
                <w:bCs/>
                <w:sz w:val="18"/>
                <w:szCs w:val="18"/>
                <w:lang w:val="pl-PL" w:eastAsia="ja-JP"/>
              </w:rPr>
              <w:t>olność zrzeszania się i prawo do rokowań zbiorowych</w:t>
            </w:r>
          </w:p>
        </w:tc>
        <w:tc>
          <w:tcPr>
            <w:tcW w:w="7297" w:type="dxa"/>
          </w:tcPr>
          <w:p w14:paraId="2B42094C" w14:textId="77777777" w:rsidR="0087043C" w:rsidRPr="00FB3B90" w:rsidRDefault="0087043C" w:rsidP="00224421">
            <w:pPr>
              <w:pStyle w:val="ListParagraph"/>
              <w:numPr>
                <w:ilvl w:val="0"/>
                <w:numId w:val="23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FB3B90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Czy pracownicy są zrzeszeni w związkach zawodowych? Proszę opisać, zgodnie ze swoją najlepszą wiedzą, dlaczego Państwa zdaniem pracownicy zdecydowali się być reprezentowani przez związek zawodowy lub się na to nie zdecydowali.</w:t>
            </w:r>
          </w:p>
          <w:p w14:paraId="1F6B6BAC" w14:textId="77777777" w:rsidR="0087043C" w:rsidRPr="00FB3B90" w:rsidRDefault="0087043C" w:rsidP="00224421">
            <w:pPr>
              <w:pStyle w:val="ListParagraph"/>
              <w:numPr>
                <w:ilvl w:val="0"/>
                <w:numId w:val="23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FB3B90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Jeśli pracownicy są reprezentowani przez związek, czy związek jest autonomiczny i niezależny?</w:t>
            </w:r>
          </w:p>
          <w:p w14:paraId="770E6EC3" w14:textId="77777777" w:rsidR="0087043C" w:rsidRPr="00FB3B90" w:rsidRDefault="0087043C" w:rsidP="00224421">
            <w:pPr>
              <w:pStyle w:val="ListParagraph"/>
              <w:numPr>
                <w:ilvl w:val="0"/>
                <w:numId w:val="23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FB3B90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Jakie formy reprezentacji pracowników istnieją w zakładzie poza związkami zawodowymi?</w:t>
            </w:r>
          </w:p>
          <w:p w14:paraId="29F3A066" w14:textId="7FBC2167" w:rsidR="001045D8" w:rsidRPr="00FB3B90" w:rsidRDefault="0087043C" w:rsidP="00224421">
            <w:pPr>
              <w:pStyle w:val="ListParagraph"/>
              <w:numPr>
                <w:ilvl w:val="0"/>
                <w:numId w:val="23"/>
              </w:numPr>
              <w:ind w:left="360" w:hanging="360"/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</w:pPr>
            <w:r w:rsidRPr="00FB3B90">
              <w:rPr>
                <w:rFonts w:ascii="Arial" w:hAnsi="Arial" w:cs="Arial"/>
                <w:bCs/>
                <w:sz w:val="18"/>
                <w:szCs w:val="18"/>
                <w:lang w:val="pl-PL" w:eastAsia="ja-JP"/>
              </w:rPr>
              <w:t>Czy istnieją układy zbiorowe pracy, które obejmują pracowników, a jeśli tak, w jaki sposób zapewniacie Państwo przestrzeganie takich umów?</w:t>
            </w:r>
          </w:p>
        </w:tc>
      </w:tr>
    </w:tbl>
    <w:p w14:paraId="1D445808" w14:textId="77777777" w:rsidR="002D4C86" w:rsidRPr="00265EC5" w:rsidRDefault="002D4C86" w:rsidP="002D4C86">
      <w:pPr>
        <w:suppressAutoHyphens/>
        <w:rPr>
          <w:rFonts w:eastAsia="Times New Roman"/>
          <w:b/>
          <w:bCs/>
          <w:lang w:val="pl-PL"/>
        </w:rPr>
      </w:pPr>
    </w:p>
    <w:sectPr w:rsidR="002D4C86" w:rsidRPr="00265EC5" w:rsidSect="00224421">
      <w:pgSz w:w="11906" w:h="16838"/>
      <w:pgMar w:top="2974" w:right="1361" w:bottom="2160" w:left="1361" w:header="737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2CAB" w14:textId="77777777" w:rsidR="006B7CFA" w:rsidRDefault="006B7CFA" w:rsidP="00C31A48">
      <w:r>
        <w:separator/>
      </w:r>
    </w:p>
  </w:endnote>
  <w:endnote w:type="continuationSeparator" w:id="0">
    <w:p w14:paraId="3104DF3A" w14:textId="77777777" w:rsidR="006B7CFA" w:rsidRDefault="006B7CFA" w:rsidP="00C31A48">
      <w:r>
        <w:continuationSeparator/>
      </w:r>
    </w:p>
  </w:endnote>
  <w:endnote w:type="continuationNotice" w:id="1">
    <w:p w14:paraId="1B1773C4" w14:textId="77777777" w:rsidR="006B7CFA" w:rsidRDefault="006B7C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7 LightC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16D7" w14:textId="77777777" w:rsidR="006E705D" w:rsidRPr="005E4B2A" w:rsidRDefault="006E705D" w:rsidP="005E4B2A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</w:pPr>
    <w:r w:rsidRPr="005E4B2A"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  <w:t>Krajowi Reprezentanci FSC International w Polsce</w:t>
    </w:r>
  </w:p>
  <w:p w14:paraId="188722C1" w14:textId="77777777" w:rsidR="006E705D" w:rsidRDefault="006E705D" w:rsidP="005E4B2A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</w:pPr>
    <w:r w:rsidRPr="00761359"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  <w:t>Budynek Lumen Złote Tarasy, ul. Złota 59, 0</w:t>
    </w:r>
    <w:r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  <w:t>0-120</w:t>
    </w:r>
    <w:r w:rsidRPr="00761359"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  <w:t xml:space="preserve"> Warszawa</w:t>
    </w:r>
  </w:p>
  <w:p w14:paraId="134D0821" w14:textId="77777777" w:rsidR="006E705D" w:rsidRPr="00224421" w:rsidRDefault="006E705D" w:rsidP="005E4B2A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</w:pPr>
    <w:r w:rsidRPr="00224421"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  <w:t xml:space="preserve">e-mail: </w:t>
    </w:r>
    <w:hyperlink r:id="rId1" w:history="1">
      <w:r w:rsidRPr="00224421">
        <w:rPr>
          <w:rStyle w:val="Hyperlink"/>
          <w:rFonts w:ascii="Helvetica" w:hAnsi="Helvetica"/>
          <w:sz w:val="14"/>
          <w:szCs w:val="14"/>
          <w:lang w:val="pl-PL"/>
        </w:rPr>
        <w:t>fsc-polska@pl.fsc.org</w:t>
      </w:r>
    </w:hyperlink>
    <w:r w:rsidRPr="00224421"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  <w:t xml:space="preserve"> </w:t>
    </w:r>
  </w:p>
  <w:p w14:paraId="0D3D8E71" w14:textId="77777777" w:rsidR="006E705D" w:rsidRPr="00532941" w:rsidRDefault="006E705D" w:rsidP="007A74A4">
    <w:pPr>
      <w:spacing w:before="120" w:after="120"/>
      <w:jc w:val="right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PAGE </w:instrText>
    </w:r>
    <w:r w:rsidRPr="002907B1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07B1">
      <w:rPr>
        <w:sz w:val="18"/>
        <w:szCs w:val="18"/>
      </w:rPr>
      <w:fldChar w:fldCharType="end"/>
    </w:r>
    <w:r w:rsidRPr="002907B1">
      <w:rPr>
        <w:sz w:val="18"/>
        <w:szCs w:val="18"/>
      </w:rPr>
      <w:t xml:space="preserve"> of </w:t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NUMPAGES  </w:instrText>
    </w:r>
    <w:r w:rsidRPr="002907B1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07B1">
      <w:rPr>
        <w:sz w:val="18"/>
        <w:szCs w:val="18"/>
      </w:rPr>
      <w:fldChar w:fldCharType="end"/>
    </w:r>
  </w:p>
  <w:p w14:paraId="0D8E3E39" w14:textId="77777777" w:rsidR="006E705D" w:rsidRPr="006B0B50" w:rsidRDefault="006E705D" w:rsidP="006B0B50">
    <w:pPr>
      <w:pStyle w:val="Footer"/>
      <w:spacing w:line="360" w:lineRule="auto"/>
      <w:rPr>
        <w:rFonts w:ascii="Helvetica" w:hAnsi="Helvetica"/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4AE1" w14:textId="77777777" w:rsidR="006E705D" w:rsidRPr="006E705D" w:rsidRDefault="006E705D" w:rsidP="00AA217E">
    <w:pPr>
      <w:spacing w:before="120" w:after="120"/>
      <w:jc w:val="right"/>
      <w:rPr>
        <w:sz w:val="18"/>
        <w:szCs w:val="18"/>
        <w:lang w:val="pl-PL"/>
      </w:rPr>
    </w:pPr>
    <w:r w:rsidRPr="002907B1">
      <w:rPr>
        <w:sz w:val="18"/>
        <w:szCs w:val="18"/>
      </w:rPr>
      <w:fldChar w:fldCharType="begin"/>
    </w:r>
    <w:r w:rsidRPr="006E705D">
      <w:rPr>
        <w:sz w:val="18"/>
        <w:szCs w:val="18"/>
        <w:lang w:val="pl-PL"/>
      </w:rPr>
      <w:instrText xml:space="preserve"> PAGE </w:instrText>
    </w:r>
    <w:r w:rsidRPr="002907B1">
      <w:rPr>
        <w:sz w:val="18"/>
        <w:szCs w:val="18"/>
      </w:rPr>
      <w:fldChar w:fldCharType="separate"/>
    </w:r>
    <w:r w:rsidRPr="006E705D">
      <w:rPr>
        <w:noProof/>
        <w:sz w:val="18"/>
        <w:szCs w:val="18"/>
        <w:lang w:val="pl-PL"/>
      </w:rPr>
      <w:t>1</w:t>
    </w:r>
    <w:r w:rsidRPr="002907B1">
      <w:rPr>
        <w:sz w:val="18"/>
        <w:szCs w:val="18"/>
      </w:rPr>
      <w:fldChar w:fldCharType="end"/>
    </w:r>
    <w:r w:rsidRPr="006E705D">
      <w:rPr>
        <w:sz w:val="18"/>
        <w:szCs w:val="18"/>
        <w:lang w:val="pl-PL"/>
      </w:rPr>
      <w:t xml:space="preserve"> of </w:t>
    </w:r>
    <w:r w:rsidRPr="002907B1">
      <w:rPr>
        <w:sz w:val="18"/>
        <w:szCs w:val="18"/>
      </w:rPr>
      <w:fldChar w:fldCharType="begin"/>
    </w:r>
    <w:r w:rsidRPr="006E705D">
      <w:rPr>
        <w:sz w:val="18"/>
        <w:szCs w:val="18"/>
        <w:lang w:val="pl-PL"/>
      </w:rPr>
      <w:instrText xml:space="preserve"> NUMPAGES  </w:instrText>
    </w:r>
    <w:r w:rsidRPr="002907B1">
      <w:rPr>
        <w:sz w:val="18"/>
        <w:szCs w:val="18"/>
      </w:rPr>
      <w:fldChar w:fldCharType="separate"/>
    </w:r>
    <w:r w:rsidRPr="006E705D">
      <w:rPr>
        <w:noProof/>
        <w:sz w:val="18"/>
        <w:szCs w:val="18"/>
        <w:lang w:val="pl-PL"/>
      </w:rPr>
      <w:t>1</w:t>
    </w:r>
    <w:r w:rsidRPr="002907B1">
      <w:rPr>
        <w:sz w:val="18"/>
        <w:szCs w:val="18"/>
      </w:rPr>
      <w:fldChar w:fldCharType="end"/>
    </w:r>
  </w:p>
  <w:p w14:paraId="08F0492C" w14:textId="77777777" w:rsidR="006E705D" w:rsidRPr="006E705D" w:rsidRDefault="006E705D" w:rsidP="00506CCD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</w:pPr>
    <w:r w:rsidRPr="006E705D"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  <w:t>Krajowi Reprezentanci FSC International w Polsce</w:t>
    </w:r>
  </w:p>
  <w:p w14:paraId="0533CFA4" w14:textId="77777777" w:rsidR="006E705D" w:rsidRDefault="006E705D" w:rsidP="00506CCD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</w:pPr>
    <w:r w:rsidRPr="00761359"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  <w:t>Budynek Lumen Złote Tarasy, ul. Złota 59, 0</w:t>
    </w:r>
    <w:r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  <w:t>0-120</w:t>
    </w:r>
    <w:r w:rsidRPr="00761359"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  <w:t xml:space="preserve"> Warszawa</w:t>
    </w:r>
  </w:p>
  <w:p w14:paraId="2FB171F7" w14:textId="77777777" w:rsidR="006E705D" w:rsidRPr="00224421" w:rsidRDefault="006E705D" w:rsidP="00506CCD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</w:pPr>
    <w:r w:rsidRPr="00224421"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  <w:t xml:space="preserve">e-mail: </w:t>
    </w:r>
    <w:hyperlink r:id="rId1" w:history="1">
      <w:r w:rsidRPr="00224421">
        <w:rPr>
          <w:rStyle w:val="Hyperlink"/>
          <w:rFonts w:ascii="Helvetica" w:hAnsi="Helvetica"/>
          <w:sz w:val="14"/>
          <w:szCs w:val="14"/>
          <w:lang w:val="pl-PL"/>
        </w:rPr>
        <w:t>fsc-polska@pl.fsc.org</w:t>
      </w:r>
    </w:hyperlink>
    <w:r w:rsidRPr="00224421">
      <w:rPr>
        <w:rStyle w:val="FSCAddressDetailsGreen"/>
        <w:rFonts w:ascii="Helvetica" w:hAnsi="Helvetica"/>
        <w:color w:val="000000" w:themeColor="text1"/>
        <w:sz w:val="14"/>
        <w:szCs w:val="14"/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C014" w14:textId="77777777" w:rsidR="006B7CFA" w:rsidRPr="009D7DE8" w:rsidRDefault="006B7CFA" w:rsidP="00C31A48">
      <w:pPr>
        <w:pStyle w:val="Footer"/>
      </w:pPr>
    </w:p>
  </w:footnote>
  <w:footnote w:type="continuationSeparator" w:id="0">
    <w:p w14:paraId="558863FF" w14:textId="77777777" w:rsidR="006B7CFA" w:rsidRPr="009D7DE8" w:rsidRDefault="006B7CFA" w:rsidP="00C31A48">
      <w:pPr>
        <w:pStyle w:val="Footer"/>
      </w:pPr>
    </w:p>
  </w:footnote>
  <w:footnote w:type="continuationNotice" w:id="1">
    <w:p w14:paraId="46FF2794" w14:textId="77777777" w:rsidR="006B7CFA" w:rsidRDefault="006B7C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1687" w14:textId="77777777" w:rsidR="006E705D" w:rsidRDefault="006E705D" w:rsidP="007A74A4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 w:rsidRPr="00532941">
      <w:rPr>
        <w:noProof/>
        <w:color w:val="125B4D"/>
        <w:sz w:val="30"/>
        <w:szCs w:val="30"/>
      </w:rPr>
      <w:drawing>
        <wp:anchor distT="0" distB="0" distL="114300" distR="114300" simplePos="0" relativeHeight="251658241" behindDoc="0" locked="0" layoutInCell="1" allowOverlap="1" wp14:anchorId="20070BAD" wp14:editId="4957B7F9">
          <wp:simplePos x="0" y="0"/>
          <wp:positionH relativeFrom="margin">
            <wp:posOffset>-62230</wp:posOffset>
          </wp:positionH>
          <wp:positionV relativeFrom="margin">
            <wp:posOffset>-1428750</wp:posOffset>
          </wp:positionV>
          <wp:extent cx="836295" cy="915035"/>
          <wp:effectExtent l="0" t="0" r="1905" b="0"/>
          <wp:wrapSquare wrapText="bothSides"/>
          <wp:docPr id="2" name="Picture 2" descr="/Users/m.simo/Documents/FSC Official/Corporate identity/Color update 2018 - Logos/FSC Logo (R)/Green/CMYK/FSC_Logo_CMYK_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.simo/Documents/FSC Official/Corporate identity/Color update 2018 - Logos/FSC Logo (R)/Green/CMYK/FSC_Logo_CMYK_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2941">
      <w:rPr>
        <w:rStyle w:val="FSCName"/>
        <w:color w:val="125B4D"/>
      </w:rPr>
      <w:t>Forest Stewardship Council</w:t>
    </w:r>
    <w:r w:rsidRPr="002B09C2">
      <w:rPr>
        <w:rStyle w:val="FSCName"/>
        <w:position w:val="1"/>
        <w:sz w:val="26"/>
        <w:szCs w:val="26"/>
        <w:vertAlign w:val="superscript"/>
      </w:rPr>
      <w:t>®</w:t>
    </w:r>
  </w:p>
  <w:p w14:paraId="02D7034D" w14:textId="77777777" w:rsidR="006E705D" w:rsidRPr="00472C40" w:rsidRDefault="006E705D" w:rsidP="007A74A4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  <w:p w14:paraId="0DA654AD" w14:textId="77777777" w:rsidR="006E705D" w:rsidRPr="00030C7B" w:rsidRDefault="006E705D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0990" w14:textId="77777777" w:rsidR="006E705D" w:rsidRDefault="006E705D" w:rsidP="00C31A48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 w:rsidRPr="00532941">
      <w:rPr>
        <w:noProof/>
        <w:color w:val="125B4D"/>
        <w:sz w:val="30"/>
        <w:szCs w:val="30"/>
      </w:rPr>
      <w:drawing>
        <wp:anchor distT="0" distB="0" distL="114300" distR="114300" simplePos="0" relativeHeight="251658240" behindDoc="0" locked="0" layoutInCell="1" allowOverlap="1" wp14:anchorId="4539BA47" wp14:editId="52AC0212">
          <wp:simplePos x="0" y="0"/>
          <wp:positionH relativeFrom="margin">
            <wp:posOffset>-62230</wp:posOffset>
          </wp:positionH>
          <wp:positionV relativeFrom="margin">
            <wp:posOffset>-1095375</wp:posOffset>
          </wp:positionV>
          <wp:extent cx="836295" cy="915035"/>
          <wp:effectExtent l="0" t="0" r="1905" b="0"/>
          <wp:wrapSquare wrapText="bothSides"/>
          <wp:docPr id="3" name="Picture 3" descr="/Users/m.simo/Documents/FSC Official/Corporate identity/Color update 2018 - Logos/FSC Logo (R)/Green/CMYK/FSC_Logo_CMYK_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.simo/Documents/FSC Official/Corporate identity/Color update 2018 - Logos/FSC Logo (R)/Green/CMYK/FSC_Logo_CMYK_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2941">
      <w:rPr>
        <w:rStyle w:val="FSCName"/>
        <w:color w:val="125B4D"/>
      </w:rPr>
      <w:t>Forest Stewardship Council</w:t>
    </w:r>
    <w:r w:rsidRPr="002B09C2">
      <w:rPr>
        <w:rStyle w:val="FSCName"/>
        <w:position w:val="1"/>
        <w:sz w:val="26"/>
        <w:szCs w:val="26"/>
        <w:vertAlign w:val="superscript"/>
      </w:rPr>
      <w:t>®</w:t>
    </w:r>
  </w:p>
  <w:p w14:paraId="1C0A9DA6" w14:textId="77777777" w:rsidR="006E705D" w:rsidRPr="00472C40" w:rsidRDefault="006E705D" w:rsidP="00C31A48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" w15:restartNumberingAfterBreak="0">
    <w:nsid w:val="00586097"/>
    <w:multiLevelType w:val="hybridMultilevel"/>
    <w:tmpl w:val="A18027BC"/>
    <w:lvl w:ilvl="0" w:tplc="200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D1C46"/>
    <w:multiLevelType w:val="hybridMultilevel"/>
    <w:tmpl w:val="D264C7F2"/>
    <w:lvl w:ilvl="0" w:tplc="200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2E251F"/>
    <w:multiLevelType w:val="hybridMultilevel"/>
    <w:tmpl w:val="7A3A98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5F9D"/>
    <w:multiLevelType w:val="hybridMultilevel"/>
    <w:tmpl w:val="9BD23396"/>
    <w:lvl w:ilvl="0" w:tplc="200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2147E"/>
    <w:multiLevelType w:val="hybridMultilevel"/>
    <w:tmpl w:val="D61444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4491B"/>
    <w:multiLevelType w:val="hybridMultilevel"/>
    <w:tmpl w:val="C3DEC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BB27C7"/>
    <w:multiLevelType w:val="hybridMultilevel"/>
    <w:tmpl w:val="77AEF07C"/>
    <w:lvl w:ilvl="0" w:tplc="E28EF7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770AC"/>
    <w:multiLevelType w:val="hybridMultilevel"/>
    <w:tmpl w:val="BBEE48EE"/>
    <w:lvl w:ilvl="0" w:tplc="0018D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330748E6"/>
    <w:multiLevelType w:val="hybridMultilevel"/>
    <w:tmpl w:val="CBD67EA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14DF9"/>
    <w:multiLevelType w:val="hybridMultilevel"/>
    <w:tmpl w:val="3D9C0B84"/>
    <w:lvl w:ilvl="0" w:tplc="F0360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31E87"/>
    <w:multiLevelType w:val="hybridMultilevel"/>
    <w:tmpl w:val="9ED8543C"/>
    <w:lvl w:ilvl="0" w:tplc="200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3E6150"/>
    <w:multiLevelType w:val="hybridMultilevel"/>
    <w:tmpl w:val="10C472B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F46BA"/>
    <w:multiLevelType w:val="hybridMultilevel"/>
    <w:tmpl w:val="3910A470"/>
    <w:lvl w:ilvl="0" w:tplc="200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120B71"/>
    <w:multiLevelType w:val="hybridMultilevel"/>
    <w:tmpl w:val="48789E7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47E3A"/>
    <w:multiLevelType w:val="hybridMultilevel"/>
    <w:tmpl w:val="8508E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B628F5"/>
    <w:multiLevelType w:val="hybridMultilevel"/>
    <w:tmpl w:val="40C2B22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08DB"/>
    <w:multiLevelType w:val="hybridMultilevel"/>
    <w:tmpl w:val="DB08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6100B0"/>
    <w:multiLevelType w:val="hybridMultilevel"/>
    <w:tmpl w:val="076AE99C"/>
    <w:lvl w:ilvl="0" w:tplc="200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7FE07DC4"/>
    <w:multiLevelType w:val="hybridMultilevel"/>
    <w:tmpl w:val="37F2D162"/>
    <w:lvl w:ilvl="0" w:tplc="D6C87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1"/>
  </w:num>
  <w:num w:numId="4">
    <w:abstractNumId w:val="0"/>
  </w:num>
  <w:num w:numId="5">
    <w:abstractNumId w:val="2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8"/>
  </w:num>
  <w:num w:numId="9">
    <w:abstractNumId w:val="7"/>
  </w:num>
  <w:num w:numId="10">
    <w:abstractNumId w:val="10"/>
  </w:num>
  <w:num w:numId="11">
    <w:abstractNumId w:val="13"/>
  </w:num>
  <w:num w:numId="12">
    <w:abstractNumId w:val="23"/>
  </w:num>
  <w:num w:numId="13">
    <w:abstractNumId w:val="8"/>
  </w:num>
  <w:num w:numId="14">
    <w:abstractNumId w:val="9"/>
  </w:num>
  <w:num w:numId="15">
    <w:abstractNumId w:val="5"/>
  </w:num>
  <w:num w:numId="16">
    <w:abstractNumId w:val="17"/>
  </w:num>
  <w:num w:numId="17">
    <w:abstractNumId w:val="19"/>
  </w:num>
  <w:num w:numId="18">
    <w:abstractNumId w:val="12"/>
  </w:num>
  <w:num w:numId="19">
    <w:abstractNumId w:val="15"/>
  </w:num>
  <w:num w:numId="20">
    <w:abstractNumId w:val="1"/>
  </w:num>
  <w:num w:numId="21">
    <w:abstractNumId w:val="16"/>
  </w:num>
  <w:num w:numId="22">
    <w:abstractNumId w:val="14"/>
  </w:num>
  <w:num w:numId="23">
    <w:abstractNumId w:val="6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C7"/>
    <w:rsid w:val="00014208"/>
    <w:rsid w:val="00016BB8"/>
    <w:rsid w:val="00022FCE"/>
    <w:rsid w:val="00025B10"/>
    <w:rsid w:val="0004293B"/>
    <w:rsid w:val="00044C9B"/>
    <w:rsid w:val="00050649"/>
    <w:rsid w:val="000524DB"/>
    <w:rsid w:val="0005562E"/>
    <w:rsid w:val="000713D2"/>
    <w:rsid w:val="00076D2B"/>
    <w:rsid w:val="000827D9"/>
    <w:rsid w:val="0009238E"/>
    <w:rsid w:val="000A13C0"/>
    <w:rsid w:val="000A720C"/>
    <w:rsid w:val="000A7C4B"/>
    <w:rsid w:val="000B4500"/>
    <w:rsid w:val="000B72D9"/>
    <w:rsid w:val="000D627E"/>
    <w:rsid w:val="000E5DB3"/>
    <w:rsid w:val="000F5251"/>
    <w:rsid w:val="000F616B"/>
    <w:rsid w:val="000F6293"/>
    <w:rsid w:val="000F6D45"/>
    <w:rsid w:val="000F7AFB"/>
    <w:rsid w:val="001015E5"/>
    <w:rsid w:val="00101C44"/>
    <w:rsid w:val="001045D8"/>
    <w:rsid w:val="001059FB"/>
    <w:rsid w:val="00115225"/>
    <w:rsid w:val="00136B24"/>
    <w:rsid w:val="00136FDB"/>
    <w:rsid w:val="0013715A"/>
    <w:rsid w:val="00140394"/>
    <w:rsid w:val="001507B1"/>
    <w:rsid w:val="00153F46"/>
    <w:rsid w:val="001578A8"/>
    <w:rsid w:val="00160F0A"/>
    <w:rsid w:val="001729C3"/>
    <w:rsid w:val="00172E76"/>
    <w:rsid w:val="0017449F"/>
    <w:rsid w:val="00182850"/>
    <w:rsid w:val="001855FE"/>
    <w:rsid w:val="00186438"/>
    <w:rsid w:val="001A268E"/>
    <w:rsid w:val="001A2BC1"/>
    <w:rsid w:val="001A3554"/>
    <w:rsid w:val="001A36BF"/>
    <w:rsid w:val="001B19CD"/>
    <w:rsid w:val="001B28BC"/>
    <w:rsid w:val="001B62CE"/>
    <w:rsid w:val="001C567E"/>
    <w:rsid w:val="001C7DB9"/>
    <w:rsid w:val="001D0188"/>
    <w:rsid w:val="001D37DF"/>
    <w:rsid w:val="001D56E0"/>
    <w:rsid w:val="001D71A0"/>
    <w:rsid w:val="001E22D0"/>
    <w:rsid w:val="001E2E31"/>
    <w:rsid w:val="001E641D"/>
    <w:rsid w:val="001E6DE8"/>
    <w:rsid w:val="001F151E"/>
    <w:rsid w:val="001F1B10"/>
    <w:rsid w:val="0021013A"/>
    <w:rsid w:val="002175E8"/>
    <w:rsid w:val="0022017B"/>
    <w:rsid w:val="00224421"/>
    <w:rsid w:val="002269F5"/>
    <w:rsid w:val="00226FBA"/>
    <w:rsid w:val="00236BFB"/>
    <w:rsid w:val="00246B57"/>
    <w:rsid w:val="002517A4"/>
    <w:rsid w:val="00254E40"/>
    <w:rsid w:val="0025571E"/>
    <w:rsid w:val="002601BC"/>
    <w:rsid w:val="00265EC5"/>
    <w:rsid w:val="00266675"/>
    <w:rsid w:val="00271EEB"/>
    <w:rsid w:val="00276E22"/>
    <w:rsid w:val="00282A6B"/>
    <w:rsid w:val="00284714"/>
    <w:rsid w:val="002907B1"/>
    <w:rsid w:val="002970D5"/>
    <w:rsid w:val="002A736C"/>
    <w:rsid w:val="002B09C2"/>
    <w:rsid w:val="002B6BAB"/>
    <w:rsid w:val="002B7789"/>
    <w:rsid w:val="002C3AA3"/>
    <w:rsid w:val="002C3B66"/>
    <w:rsid w:val="002C4E07"/>
    <w:rsid w:val="002D0EC2"/>
    <w:rsid w:val="002D4C86"/>
    <w:rsid w:val="002D78CB"/>
    <w:rsid w:val="002F0679"/>
    <w:rsid w:val="002F5F73"/>
    <w:rsid w:val="002F6BA3"/>
    <w:rsid w:val="002F6DE8"/>
    <w:rsid w:val="0030193A"/>
    <w:rsid w:val="003022D3"/>
    <w:rsid w:val="003025C2"/>
    <w:rsid w:val="00303D4A"/>
    <w:rsid w:val="00306F79"/>
    <w:rsid w:val="00307437"/>
    <w:rsid w:val="00311B97"/>
    <w:rsid w:val="00317A64"/>
    <w:rsid w:val="00321831"/>
    <w:rsid w:val="00330574"/>
    <w:rsid w:val="003315CF"/>
    <w:rsid w:val="00345915"/>
    <w:rsid w:val="00352C03"/>
    <w:rsid w:val="003577D0"/>
    <w:rsid w:val="00361775"/>
    <w:rsid w:val="00362C69"/>
    <w:rsid w:val="003702BA"/>
    <w:rsid w:val="00380010"/>
    <w:rsid w:val="00381A53"/>
    <w:rsid w:val="00385C8F"/>
    <w:rsid w:val="0039216F"/>
    <w:rsid w:val="003A60E0"/>
    <w:rsid w:val="003B01FB"/>
    <w:rsid w:val="003B0BA6"/>
    <w:rsid w:val="003B2EC4"/>
    <w:rsid w:val="003D3578"/>
    <w:rsid w:val="003D422A"/>
    <w:rsid w:val="003D7214"/>
    <w:rsid w:val="003F225D"/>
    <w:rsid w:val="003F4398"/>
    <w:rsid w:val="003F491B"/>
    <w:rsid w:val="003F4E81"/>
    <w:rsid w:val="003F6088"/>
    <w:rsid w:val="004124D7"/>
    <w:rsid w:val="00416F0E"/>
    <w:rsid w:val="004206BD"/>
    <w:rsid w:val="00422E03"/>
    <w:rsid w:val="00424ACD"/>
    <w:rsid w:val="00427887"/>
    <w:rsid w:val="0043517E"/>
    <w:rsid w:val="0044174E"/>
    <w:rsid w:val="00441BDA"/>
    <w:rsid w:val="00443A2A"/>
    <w:rsid w:val="00445C2D"/>
    <w:rsid w:val="00446CB6"/>
    <w:rsid w:val="00470D69"/>
    <w:rsid w:val="00474987"/>
    <w:rsid w:val="0047679A"/>
    <w:rsid w:val="00491218"/>
    <w:rsid w:val="00492678"/>
    <w:rsid w:val="004A2335"/>
    <w:rsid w:val="004B292B"/>
    <w:rsid w:val="004C076E"/>
    <w:rsid w:val="004C411A"/>
    <w:rsid w:val="004C544D"/>
    <w:rsid w:val="004D1C37"/>
    <w:rsid w:val="004E02D2"/>
    <w:rsid w:val="004E0EA7"/>
    <w:rsid w:val="004E77AF"/>
    <w:rsid w:val="004F7780"/>
    <w:rsid w:val="0050107F"/>
    <w:rsid w:val="00506CCD"/>
    <w:rsid w:val="00511748"/>
    <w:rsid w:val="00514012"/>
    <w:rsid w:val="005173CC"/>
    <w:rsid w:val="00532941"/>
    <w:rsid w:val="00544E4F"/>
    <w:rsid w:val="00545240"/>
    <w:rsid w:val="005538AA"/>
    <w:rsid w:val="00557F4F"/>
    <w:rsid w:val="00567C8A"/>
    <w:rsid w:val="00571930"/>
    <w:rsid w:val="0057660B"/>
    <w:rsid w:val="00581156"/>
    <w:rsid w:val="00582F78"/>
    <w:rsid w:val="005934CA"/>
    <w:rsid w:val="0059411B"/>
    <w:rsid w:val="00596368"/>
    <w:rsid w:val="005A4BED"/>
    <w:rsid w:val="005A65A8"/>
    <w:rsid w:val="005B1C4B"/>
    <w:rsid w:val="005B1EA5"/>
    <w:rsid w:val="005B249B"/>
    <w:rsid w:val="005C5449"/>
    <w:rsid w:val="005D1836"/>
    <w:rsid w:val="005D2056"/>
    <w:rsid w:val="005D500F"/>
    <w:rsid w:val="005E4B2A"/>
    <w:rsid w:val="005E795E"/>
    <w:rsid w:val="00601010"/>
    <w:rsid w:val="00602FE2"/>
    <w:rsid w:val="0061096C"/>
    <w:rsid w:val="006201FD"/>
    <w:rsid w:val="00620739"/>
    <w:rsid w:val="00624CB0"/>
    <w:rsid w:val="00631FA4"/>
    <w:rsid w:val="0063320F"/>
    <w:rsid w:val="00645F34"/>
    <w:rsid w:val="006504F2"/>
    <w:rsid w:val="00652218"/>
    <w:rsid w:val="00666E71"/>
    <w:rsid w:val="00671F60"/>
    <w:rsid w:val="0067477E"/>
    <w:rsid w:val="00674900"/>
    <w:rsid w:val="00681F71"/>
    <w:rsid w:val="00690787"/>
    <w:rsid w:val="006917B7"/>
    <w:rsid w:val="00695DE0"/>
    <w:rsid w:val="006A588F"/>
    <w:rsid w:val="006A6370"/>
    <w:rsid w:val="006B0B50"/>
    <w:rsid w:val="006B209A"/>
    <w:rsid w:val="006B6430"/>
    <w:rsid w:val="006B6F29"/>
    <w:rsid w:val="006B73D2"/>
    <w:rsid w:val="006B7CFA"/>
    <w:rsid w:val="006C3BA2"/>
    <w:rsid w:val="006E6F17"/>
    <w:rsid w:val="006E705D"/>
    <w:rsid w:val="006F2F7F"/>
    <w:rsid w:val="006F43D6"/>
    <w:rsid w:val="006F4BC7"/>
    <w:rsid w:val="007000AF"/>
    <w:rsid w:val="00700E2E"/>
    <w:rsid w:val="00710326"/>
    <w:rsid w:val="007124D1"/>
    <w:rsid w:val="0071310F"/>
    <w:rsid w:val="00715D32"/>
    <w:rsid w:val="007254AC"/>
    <w:rsid w:val="007409D1"/>
    <w:rsid w:val="0075757E"/>
    <w:rsid w:val="00761359"/>
    <w:rsid w:val="00773B92"/>
    <w:rsid w:val="007777D7"/>
    <w:rsid w:val="00782197"/>
    <w:rsid w:val="0078621A"/>
    <w:rsid w:val="007A700A"/>
    <w:rsid w:val="007A74A4"/>
    <w:rsid w:val="007B23B6"/>
    <w:rsid w:val="007B3306"/>
    <w:rsid w:val="007C01F2"/>
    <w:rsid w:val="007C7570"/>
    <w:rsid w:val="007D170F"/>
    <w:rsid w:val="007D4717"/>
    <w:rsid w:val="007D551B"/>
    <w:rsid w:val="007E1B84"/>
    <w:rsid w:val="007E3F7E"/>
    <w:rsid w:val="007E7C4E"/>
    <w:rsid w:val="007F0748"/>
    <w:rsid w:val="00806F8C"/>
    <w:rsid w:val="0081072F"/>
    <w:rsid w:val="00816CAF"/>
    <w:rsid w:val="00821A50"/>
    <w:rsid w:val="00827A20"/>
    <w:rsid w:val="00830886"/>
    <w:rsid w:val="00831704"/>
    <w:rsid w:val="0083543D"/>
    <w:rsid w:val="0084236A"/>
    <w:rsid w:val="00844C82"/>
    <w:rsid w:val="00845101"/>
    <w:rsid w:val="00853CF8"/>
    <w:rsid w:val="008600EC"/>
    <w:rsid w:val="00863993"/>
    <w:rsid w:val="008653A4"/>
    <w:rsid w:val="0087043C"/>
    <w:rsid w:val="00872AEA"/>
    <w:rsid w:val="008B00B2"/>
    <w:rsid w:val="008B37A7"/>
    <w:rsid w:val="008C6D7E"/>
    <w:rsid w:val="008D64B0"/>
    <w:rsid w:val="008F6CC4"/>
    <w:rsid w:val="00910485"/>
    <w:rsid w:val="00910F98"/>
    <w:rsid w:val="00916F85"/>
    <w:rsid w:val="00917749"/>
    <w:rsid w:val="00933BC8"/>
    <w:rsid w:val="00944320"/>
    <w:rsid w:val="00945105"/>
    <w:rsid w:val="009453F8"/>
    <w:rsid w:val="009468C0"/>
    <w:rsid w:val="00947BEF"/>
    <w:rsid w:val="00954527"/>
    <w:rsid w:val="0095745A"/>
    <w:rsid w:val="00961EC7"/>
    <w:rsid w:val="00964716"/>
    <w:rsid w:val="00974364"/>
    <w:rsid w:val="00980D3A"/>
    <w:rsid w:val="00987B01"/>
    <w:rsid w:val="00991234"/>
    <w:rsid w:val="0099424B"/>
    <w:rsid w:val="00995CBC"/>
    <w:rsid w:val="009A7A53"/>
    <w:rsid w:val="009B03FF"/>
    <w:rsid w:val="009B190D"/>
    <w:rsid w:val="009B3C2A"/>
    <w:rsid w:val="009B5CD9"/>
    <w:rsid w:val="009B78D0"/>
    <w:rsid w:val="009C0354"/>
    <w:rsid w:val="009C4CE7"/>
    <w:rsid w:val="009C4F8E"/>
    <w:rsid w:val="009D3BF0"/>
    <w:rsid w:val="009E7D6C"/>
    <w:rsid w:val="009F016E"/>
    <w:rsid w:val="009F45A2"/>
    <w:rsid w:val="009F5634"/>
    <w:rsid w:val="00A00805"/>
    <w:rsid w:val="00A039C4"/>
    <w:rsid w:val="00A053A5"/>
    <w:rsid w:val="00A0767F"/>
    <w:rsid w:val="00A14D0D"/>
    <w:rsid w:val="00A1669E"/>
    <w:rsid w:val="00A17E85"/>
    <w:rsid w:val="00A222CF"/>
    <w:rsid w:val="00A237CC"/>
    <w:rsid w:val="00A24C26"/>
    <w:rsid w:val="00A32066"/>
    <w:rsid w:val="00A35932"/>
    <w:rsid w:val="00A4174A"/>
    <w:rsid w:val="00A449D7"/>
    <w:rsid w:val="00A46C7B"/>
    <w:rsid w:val="00A6025F"/>
    <w:rsid w:val="00A6059D"/>
    <w:rsid w:val="00A63266"/>
    <w:rsid w:val="00A65687"/>
    <w:rsid w:val="00A66DA5"/>
    <w:rsid w:val="00A717EC"/>
    <w:rsid w:val="00A74746"/>
    <w:rsid w:val="00A74C02"/>
    <w:rsid w:val="00A84C54"/>
    <w:rsid w:val="00A85C5A"/>
    <w:rsid w:val="00A959FD"/>
    <w:rsid w:val="00AA217E"/>
    <w:rsid w:val="00AA31D3"/>
    <w:rsid w:val="00AA576B"/>
    <w:rsid w:val="00AA5CF2"/>
    <w:rsid w:val="00AD60EA"/>
    <w:rsid w:val="00AD7E97"/>
    <w:rsid w:val="00AE5A28"/>
    <w:rsid w:val="00AE613A"/>
    <w:rsid w:val="00AF09F3"/>
    <w:rsid w:val="00AF195B"/>
    <w:rsid w:val="00AF3B26"/>
    <w:rsid w:val="00AF5782"/>
    <w:rsid w:val="00AF6FB6"/>
    <w:rsid w:val="00B016BA"/>
    <w:rsid w:val="00B03787"/>
    <w:rsid w:val="00B14FC2"/>
    <w:rsid w:val="00B4725A"/>
    <w:rsid w:val="00B526E2"/>
    <w:rsid w:val="00B53C8F"/>
    <w:rsid w:val="00B57E76"/>
    <w:rsid w:val="00B709FD"/>
    <w:rsid w:val="00B72BB7"/>
    <w:rsid w:val="00B75890"/>
    <w:rsid w:val="00B7762E"/>
    <w:rsid w:val="00B962D9"/>
    <w:rsid w:val="00B973C3"/>
    <w:rsid w:val="00BA594F"/>
    <w:rsid w:val="00BB35C7"/>
    <w:rsid w:val="00BB5135"/>
    <w:rsid w:val="00BB6903"/>
    <w:rsid w:val="00BC06D8"/>
    <w:rsid w:val="00BC2C93"/>
    <w:rsid w:val="00BC7870"/>
    <w:rsid w:val="00BD2C63"/>
    <w:rsid w:val="00BD4DC6"/>
    <w:rsid w:val="00BD62BE"/>
    <w:rsid w:val="00BE4085"/>
    <w:rsid w:val="00BE6094"/>
    <w:rsid w:val="00BE6272"/>
    <w:rsid w:val="00BE743C"/>
    <w:rsid w:val="00BE7454"/>
    <w:rsid w:val="00BF241C"/>
    <w:rsid w:val="00BF481E"/>
    <w:rsid w:val="00BF6984"/>
    <w:rsid w:val="00C04D41"/>
    <w:rsid w:val="00C06DE8"/>
    <w:rsid w:val="00C0793F"/>
    <w:rsid w:val="00C13801"/>
    <w:rsid w:val="00C2023E"/>
    <w:rsid w:val="00C22B83"/>
    <w:rsid w:val="00C23249"/>
    <w:rsid w:val="00C261F5"/>
    <w:rsid w:val="00C30FC5"/>
    <w:rsid w:val="00C31A48"/>
    <w:rsid w:val="00C34317"/>
    <w:rsid w:val="00C34859"/>
    <w:rsid w:val="00C35BBD"/>
    <w:rsid w:val="00C40AB2"/>
    <w:rsid w:val="00C45F08"/>
    <w:rsid w:val="00C45FB7"/>
    <w:rsid w:val="00C46DF5"/>
    <w:rsid w:val="00C50D68"/>
    <w:rsid w:val="00C51B89"/>
    <w:rsid w:val="00C54723"/>
    <w:rsid w:val="00C56C9A"/>
    <w:rsid w:val="00C64CFB"/>
    <w:rsid w:val="00C65694"/>
    <w:rsid w:val="00C708FB"/>
    <w:rsid w:val="00C748F2"/>
    <w:rsid w:val="00C85B36"/>
    <w:rsid w:val="00C86FA2"/>
    <w:rsid w:val="00C873D0"/>
    <w:rsid w:val="00C905E6"/>
    <w:rsid w:val="00C905EB"/>
    <w:rsid w:val="00C97643"/>
    <w:rsid w:val="00CA2207"/>
    <w:rsid w:val="00CA2271"/>
    <w:rsid w:val="00CA4578"/>
    <w:rsid w:val="00CA60F3"/>
    <w:rsid w:val="00CD0929"/>
    <w:rsid w:val="00CD0B4D"/>
    <w:rsid w:val="00CD123B"/>
    <w:rsid w:val="00CD3E22"/>
    <w:rsid w:val="00CD4A2C"/>
    <w:rsid w:val="00CE2381"/>
    <w:rsid w:val="00CF183E"/>
    <w:rsid w:val="00CF769E"/>
    <w:rsid w:val="00D0290C"/>
    <w:rsid w:val="00D11D2E"/>
    <w:rsid w:val="00D16034"/>
    <w:rsid w:val="00D163C5"/>
    <w:rsid w:val="00D266F3"/>
    <w:rsid w:val="00D419F3"/>
    <w:rsid w:val="00D45338"/>
    <w:rsid w:val="00D46B72"/>
    <w:rsid w:val="00D47215"/>
    <w:rsid w:val="00D5192E"/>
    <w:rsid w:val="00D52410"/>
    <w:rsid w:val="00D52C92"/>
    <w:rsid w:val="00D532F3"/>
    <w:rsid w:val="00D63047"/>
    <w:rsid w:val="00D67FEE"/>
    <w:rsid w:val="00D82719"/>
    <w:rsid w:val="00D8403A"/>
    <w:rsid w:val="00D86033"/>
    <w:rsid w:val="00D96138"/>
    <w:rsid w:val="00DA1F3A"/>
    <w:rsid w:val="00DA3A29"/>
    <w:rsid w:val="00DC0792"/>
    <w:rsid w:val="00DC1342"/>
    <w:rsid w:val="00DC61E0"/>
    <w:rsid w:val="00DC6BCA"/>
    <w:rsid w:val="00DC798C"/>
    <w:rsid w:val="00DD1755"/>
    <w:rsid w:val="00DD23BC"/>
    <w:rsid w:val="00DD4CBD"/>
    <w:rsid w:val="00DE0778"/>
    <w:rsid w:val="00DF30A6"/>
    <w:rsid w:val="00E00E1C"/>
    <w:rsid w:val="00E07925"/>
    <w:rsid w:val="00E2326D"/>
    <w:rsid w:val="00E32310"/>
    <w:rsid w:val="00E446A0"/>
    <w:rsid w:val="00E474EB"/>
    <w:rsid w:val="00E54C02"/>
    <w:rsid w:val="00E71824"/>
    <w:rsid w:val="00E7284C"/>
    <w:rsid w:val="00E72E4C"/>
    <w:rsid w:val="00E768DD"/>
    <w:rsid w:val="00E83285"/>
    <w:rsid w:val="00E87CAC"/>
    <w:rsid w:val="00E92E11"/>
    <w:rsid w:val="00E95F4E"/>
    <w:rsid w:val="00EA0F0C"/>
    <w:rsid w:val="00EA3AFD"/>
    <w:rsid w:val="00EB14F2"/>
    <w:rsid w:val="00EB6AEE"/>
    <w:rsid w:val="00EC5B0E"/>
    <w:rsid w:val="00EC6204"/>
    <w:rsid w:val="00ED12FD"/>
    <w:rsid w:val="00ED1CFB"/>
    <w:rsid w:val="00ED2952"/>
    <w:rsid w:val="00EF1276"/>
    <w:rsid w:val="00EF3F12"/>
    <w:rsid w:val="00F07067"/>
    <w:rsid w:val="00F11E54"/>
    <w:rsid w:val="00F121DA"/>
    <w:rsid w:val="00F32ACE"/>
    <w:rsid w:val="00F347EF"/>
    <w:rsid w:val="00F35275"/>
    <w:rsid w:val="00F62FD0"/>
    <w:rsid w:val="00F63DAE"/>
    <w:rsid w:val="00F67E4A"/>
    <w:rsid w:val="00F7167B"/>
    <w:rsid w:val="00F71BA1"/>
    <w:rsid w:val="00F721EE"/>
    <w:rsid w:val="00F82627"/>
    <w:rsid w:val="00F949D9"/>
    <w:rsid w:val="00FA31A5"/>
    <w:rsid w:val="00FB3B90"/>
    <w:rsid w:val="00FB4B09"/>
    <w:rsid w:val="00FB647B"/>
    <w:rsid w:val="00FC6682"/>
    <w:rsid w:val="00FD313E"/>
    <w:rsid w:val="00FE3D20"/>
    <w:rsid w:val="00FF4DBE"/>
    <w:rsid w:val="00FF51C9"/>
    <w:rsid w:val="45EC11A3"/>
    <w:rsid w:val="6D77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43E2FCA"/>
  <w14:defaultImageDpi w14:val="300"/>
  <w15:docId w15:val="{C8E977CA-E90D-4CDD-9946-2014EC63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06F79"/>
    <w:pPr>
      <w:spacing w:after="280" w:line="280" w:lineRule="exact"/>
    </w:pPr>
    <w:rPr>
      <w:rFonts w:ascii="Arial" w:hAnsi="Arial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45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00805"/>
    <w:pPr>
      <w:keepNext/>
      <w:spacing w:after="0" w:line="240" w:lineRule="auto"/>
      <w:jc w:val="both"/>
      <w:outlineLvl w:val="2"/>
    </w:pPr>
    <w:rPr>
      <w:rFonts w:eastAsia="Times New Roman"/>
      <w:b/>
      <w:bCs/>
      <w:szCs w:val="26"/>
      <w:lang w:val="de-D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  <w:style w:type="paragraph" w:customStyle="1" w:styleId="1bodytext">
    <w:name w:val="1 body text"/>
    <w:basedOn w:val="Normal"/>
    <w:qFormat/>
    <w:rsid w:val="00863993"/>
  </w:style>
  <w:style w:type="paragraph" w:customStyle="1" w:styleId="2SectionTitles">
    <w:name w:val="2 Section Titles"/>
    <w:basedOn w:val="Title"/>
    <w:qFormat/>
    <w:rsid w:val="00863993"/>
    <w:rPr>
      <w:rFonts w:ascii="Arial" w:hAnsi="Arial"/>
      <w:sz w:val="32"/>
    </w:rPr>
  </w:style>
  <w:style w:type="paragraph" w:styleId="Title">
    <w:name w:val="Title"/>
    <w:basedOn w:val="Normal"/>
    <w:next w:val="Normal"/>
    <w:link w:val="TitleChar"/>
    <w:qFormat/>
    <w:rsid w:val="008639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6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sectionheadings">
    <w:name w:val="3 section headings"/>
    <w:basedOn w:val="Normal"/>
    <w:qFormat/>
    <w:rsid w:val="002F6DE8"/>
    <w:pPr>
      <w:spacing w:after="0" w:line="240" w:lineRule="auto"/>
      <w:contextualSpacing/>
    </w:pPr>
    <w:rPr>
      <w:rFonts w:eastAsiaTheme="majorEastAsia" w:cstheme="majorBidi"/>
      <w:b/>
      <w:kern w:val="28"/>
      <w:sz w:val="26"/>
      <w:szCs w:val="56"/>
    </w:rPr>
  </w:style>
  <w:style w:type="paragraph" w:customStyle="1" w:styleId="4subheadings">
    <w:name w:val="4 subheadings"/>
    <w:basedOn w:val="Normal"/>
    <w:qFormat/>
    <w:rsid w:val="002F6DE8"/>
    <w:pPr>
      <w:spacing w:after="0" w:line="240" w:lineRule="auto"/>
      <w:contextualSpacing/>
    </w:pPr>
    <w:rPr>
      <w:rFonts w:eastAsiaTheme="majorEastAsia" w:cstheme="majorBidi"/>
      <w:b/>
      <w:kern w:val="28"/>
      <w:szCs w:val="56"/>
    </w:rPr>
  </w:style>
  <w:style w:type="paragraph" w:customStyle="1" w:styleId="5captionsnotes">
    <w:name w:val="5 captions notes"/>
    <w:basedOn w:val="4subheadings"/>
    <w:qFormat/>
    <w:rsid w:val="00863993"/>
    <w:rPr>
      <w:i/>
      <w:sz w:val="16"/>
    </w:rPr>
  </w:style>
  <w:style w:type="paragraph" w:customStyle="1" w:styleId="6quotations">
    <w:name w:val="6 quotations"/>
    <w:basedOn w:val="5captionsnotes"/>
    <w:qFormat/>
    <w:rsid w:val="00863993"/>
    <w:rPr>
      <w:sz w:val="22"/>
    </w:rPr>
  </w:style>
  <w:style w:type="paragraph" w:customStyle="1" w:styleId="7tables">
    <w:name w:val="7 tables"/>
    <w:basedOn w:val="6quotations"/>
    <w:qFormat/>
    <w:rsid w:val="00863993"/>
    <w:rPr>
      <w:sz w:val="20"/>
    </w:rPr>
  </w:style>
  <w:style w:type="paragraph" w:customStyle="1" w:styleId="8footnotes">
    <w:name w:val="8 footnotes"/>
    <w:basedOn w:val="7tables"/>
    <w:qFormat/>
    <w:rsid w:val="00863993"/>
    <w:rPr>
      <w:sz w:val="18"/>
    </w:rPr>
  </w:style>
  <w:style w:type="paragraph" w:styleId="CommentText">
    <w:name w:val="annotation text"/>
    <w:aliases w:val=" Char"/>
    <w:basedOn w:val="Normal"/>
    <w:link w:val="CommentTextChar"/>
    <w:uiPriority w:val="99"/>
    <w:rsid w:val="00BB35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BB35C7"/>
    <w:rPr>
      <w:rFonts w:ascii="Times New Roman" w:eastAsia="Times New Roman" w:hAnsi="Times New Roman"/>
      <w:lang w:val="en-GB"/>
    </w:rPr>
  </w:style>
  <w:style w:type="character" w:styleId="CommentReference">
    <w:name w:val="annotation reference"/>
    <w:basedOn w:val="DefaultParagraphFont"/>
    <w:uiPriority w:val="99"/>
    <w:rsid w:val="00BB35C7"/>
    <w:rPr>
      <w:rFonts w:cs="Times New Roman"/>
      <w:sz w:val="16"/>
      <w:szCs w:val="16"/>
    </w:rPr>
  </w:style>
  <w:style w:type="character" w:styleId="UnresolvedMention">
    <w:name w:val="Unresolved Mention"/>
    <w:basedOn w:val="DefaultParagraphFont"/>
    <w:rsid w:val="00BB35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5C2D"/>
    <w:pPr>
      <w:spacing w:after="280"/>
      <w:jc w:val="left"/>
    </w:pPr>
    <w:rPr>
      <w:rFonts w:ascii="Arial" w:eastAsia="Calibri" w:hAnsi="Arial" w:cs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45C2D"/>
    <w:rPr>
      <w:rFonts w:ascii="Arial" w:eastAsia="Times New Roman" w:hAnsi="Arial" w:cs="Arial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rsid w:val="00A00805"/>
    <w:rPr>
      <w:rFonts w:ascii="Arial" w:eastAsia="Times New Roman" w:hAnsi="Arial" w:cs="Arial"/>
      <w:b/>
      <w:bCs/>
      <w:sz w:val="22"/>
      <w:szCs w:val="26"/>
      <w:lang w:val="de-DE" w:eastAsia="zh-CN"/>
    </w:rPr>
  </w:style>
  <w:style w:type="paragraph" w:styleId="ListParagraph">
    <w:name w:val="List Paragraph"/>
    <w:aliases w:val="Indicator,FSC List"/>
    <w:basedOn w:val="Normal"/>
    <w:uiPriority w:val="34"/>
    <w:qFormat/>
    <w:rsid w:val="00A00805"/>
    <w:pPr>
      <w:spacing w:after="0" w:line="240" w:lineRule="auto"/>
      <w:ind w:left="720"/>
      <w:contextualSpacing/>
      <w:jc w:val="both"/>
    </w:pPr>
    <w:rPr>
      <w:rFonts w:ascii="Frutiger 47 LightCn" w:eastAsia="Times New Roman" w:hAnsi="Frutiger 47 LightCn" w:cs="Times New Roman"/>
      <w:szCs w:val="20"/>
      <w:lang w:val="de-DE" w:eastAsia="zh-CN"/>
    </w:rPr>
  </w:style>
  <w:style w:type="table" w:customStyle="1" w:styleId="TableGrid1">
    <w:name w:val="Table Grid1"/>
    <w:basedOn w:val="TableNormal"/>
    <w:next w:val="TableGrid"/>
    <w:uiPriority w:val="39"/>
    <w:rsid w:val="00A0080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0805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A00805"/>
  </w:style>
  <w:style w:type="paragraph" w:customStyle="1" w:styleId="paragraph">
    <w:name w:val="paragraph"/>
    <w:basedOn w:val="Normal"/>
    <w:rsid w:val="00A0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DefaultParagraphFont"/>
    <w:rsid w:val="00A00805"/>
  </w:style>
  <w:style w:type="paragraph" w:customStyle="1" w:styleId="Default">
    <w:name w:val="Default"/>
    <w:basedOn w:val="Normal"/>
    <w:rsid w:val="00BF481E"/>
    <w:pPr>
      <w:autoSpaceDE w:val="0"/>
      <w:autoSpaceDN w:val="0"/>
      <w:spacing w:after="0" w:line="240" w:lineRule="auto"/>
      <w:jc w:val="both"/>
    </w:pPr>
    <w:rPr>
      <w:rFonts w:eastAsia="MS Mincho"/>
      <w:color w:val="000000"/>
      <w:szCs w:val="24"/>
      <w:lang w:val="en-GB" w:eastAsia="zh-CN"/>
    </w:rPr>
  </w:style>
  <w:style w:type="character" w:customStyle="1" w:styleId="Heading2Char">
    <w:name w:val="Heading 2 Char"/>
    <w:basedOn w:val="DefaultParagraphFont"/>
    <w:link w:val="Heading2"/>
    <w:semiHidden/>
    <w:rsid w:val="001045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0">
    <w:name w:val="Normal &gt;"/>
    <w:basedOn w:val="Normal"/>
    <w:qFormat/>
    <w:rsid w:val="00A74C02"/>
    <w:pPr>
      <w:spacing w:after="240" w:line="240" w:lineRule="auto"/>
      <w:jc w:val="both"/>
    </w:pPr>
    <w:rPr>
      <w:sz w:val="21"/>
      <w:lang w:val="en-GB"/>
    </w:rPr>
  </w:style>
  <w:style w:type="character" w:styleId="FollowedHyperlink">
    <w:name w:val="FollowedHyperlink"/>
    <w:basedOn w:val="DefaultParagraphFont"/>
    <w:semiHidden/>
    <w:unhideWhenUsed/>
    <w:rsid w:val="001E22D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5EC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ap.sejm.gov.pl/isap.nsf/DocDetails.xsp?id=WDU20160001509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isap.sejm.gov.pl/isap.nsf/DocDetails.xsp?id=WDU1955038023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isap.sejm.gov.pl/isap.nsf/DocDetails.xsp?id=WDU19590390240" TargetMode="External"/><Relationship Id="rId34" Type="http://schemas.openxmlformats.org/officeDocument/2006/relationships/hyperlink" Target="https://isap.sejm.gov.pl/isap.nsf/DocDetails.xsp?id=WDU1958029012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ap.sejm.gov.pl/isap.nsf/download.xsp/WDU19740240141/U/D19740141Lj.pdf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isap.sejm.gov.pl/isap.nsf/download.xsp/WDU19740240141/U/D19740141Lj.pdf" TargetMode="External"/><Relationship Id="rId33" Type="http://schemas.openxmlformats.org/officeDocument/2006/relationships/hyperlink" Target="https://isap.sejm.gov.pl/isap.nsf/DocDetails.xsp?id=WDU19940220078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isap.sejm.gov.pl/isap.nsf/DocDetails.xsp?id=WDU20170001418" TargetMode="External"/><Relationship Id="rId29" Type="http://schemas.openxmlformats.org/officeDocument/2006/relationships/hyperlink" Target="https://isap.sejm.gov.pl/isap.nsf/download.xsp/WDU19740240141/U/D19740141Lj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sap.sejm.gov.pl/isap.nsf/DocDetails.xsp?id=WDU19780120053" TargetMode="External"/><Relationship Id="rId24" Type="http://schemas.openxmlformats.org/officeDocument/2006/relationships/hyperlink" Target="https://isap.sejm.gov.pl/isap.nsf/DocDetails.xsp?id=wdu19970880553" TargetMode="External"/><Relationship Id="rId32" Type="http://schemas.openxmlformats.org/officeDocument/2006/relationships/hyperlink" Target="https://isap.sejm.gov.pl/isap.nsf/DocDetails.xsp?id=WDU19580290126" TargetMode="External"/><Relationship Id="rId37" Type="http://schemas.openxmlformats.org/officeDocument/2006/relationships/hyperlink" Target="https://isap.sejm.gov.pl/isap.nsf/download.xsp/WDU19740240141/U/D19740141Lj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fra.europa.eu/pl/eu-charter/article/15-wolnosc-wyboru-zawodu-i-prawo-do-podejmowania-pracy" TargetMode="External"/><Relationship Id="rId28" Type="http://schemas.openxmlformats.org/officeDocument/2006/relationships/hyperlink" Target="https://fra.europa.eu/pl/eu-charter/article/23-rownosc-kobiet-i-mezczyzn" TargetMode="External"/><Relationship Id="rId36" Type="http://schemas.openxmlformats.org/officeDocument/2006/relationships/hyperlink" Target="https://fra.europa.eu/pl/eu-charter/article/12-wolnosc-zgromadzania-sie-i-stowarzyszania-si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sap.sejm.gov.pl/isap.nsf/DocDetails.xsp?id=WDU19590200122" TargetMode="External"/><Relationship Id="rId31" Type="http://schemas.openxmlformats.org/officeDocument/2006/relationships/hyperlink" Target="https://isap.sejm.gov.pl/isap.nsf/DocDetails.xsp?id=wdu2004099100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sc.org/en/document-centre/documents/resource/254" TargetMode="External"/><Relationship Id="rId22" Type="http://schemas.openxmlformats.org/officeDocument/2006/relationships/hyperlink" Target="https://fra.europa.eu/pl/eu-charter/article/5-zakaz-niewolnictwa-i-pracy-przymusowej" TargetMode="External"/><Relationship Id="rId27" Type="http://schemas.openxmlformats.org/officeDocument/2006/relationships/hyperlink" Target="https://isap.sejm.gov.pl/isap.nsf/DocDetails.xsp?id=WDU19610420218" TargetMode="External"/><Relationship Id="rId30" Type="http://schemas.openxmlformats.org/officeDocument/2006/relationships/hyperlink" Target="https://isap.sejm.gov.pl/isap.nsf/DocDetails.xsp?id=WDU20102541700" TargetMode="External"/><Relationship Id="rId35" Type="http://schemas.openxmlformats.org/officeDocument/2006/relationships/hyperlink" Target="https://isap.sejm.gov.pl/isap.nsf/DocDetails.xsp?id=WDU19770390178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c-polska@pl.fsc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sc-polska@pl.fs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tran.FSC-IC\Downloads\FSC%20%20IC-Template-Letterhead-A4_Format-2020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558C0BFD01C4C97C8ED4F1784F564" ma:contentTypeVersion="12" ma:contentTypeDescription="Create a new document." ma:contentTypeScope="" ma:versionID="e8deb5c791c972e66305789d71ddcf1c">
  <xsd:schema xmlns:xsd="http://www.w3.org/2001/XMLSchema" xmlns:xs="http://www.w3.org/2001/XMLSchema" xmlns:p="http://schemas.microsoft.com/office/2006/metadata/properties" xmlns:ns2="e5b477a4-acc7-4b25-b092-c9bbb23ba180" xmlns:ns3="eb9d509b-8476-4788-814d-38adba1c5c5e" targetNamespace="http://schemas.microsoft.com/office/2006/metadata/properties" ma:root="true" ma:fieldsID="e26f9afa62536117b92f861e49084648" ns2:_="" ns3:_="">
    <xsd:import namespace="e5b477a4-acc7-4b25-b092-c9bbb23ba180"/>
    <xsd:import namespace="eb9d509b-8476-4788-814d-38adba1c5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77a4-acc7-4b25-b092-c9bbb23ba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509b-8476-4788-814d-38adba1c5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40D78-EB2D-4317-99CD-D9E450B98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8B69D-0E34-4D91-BB54-1B3474EF97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2C428F-AF5B-4E06-8489-3B53678EB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D25B5-EE45-4CAB-9449-7AF0932D2326}"/>
</file>

<file path=docProps/app.xml><?xml version="1.0" encoding="utf-8"?>
<Properties xmlns="http://schemas.openxmlformats.org/officeDocument/2006/extended-properties" xmlns:vt="http://schemas.openxmlformats.org/officeDocument/2006/docPropsVTypes">
  <Template>FSC  IC-Template-Letterhead-A4_Format-2020-EN</Template>
  <TotalTime>0</TotalTime>
  <Pages>16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FSC International Center gGmbH</Company>
  <LinksUpToDate>false</LinksUpToDate>
  <CharactersWithSpaces>25737</CharactersWithSpaces>
  <SharedDoc>false</SharedDoc>
  <HyperlinkBase/>
  <HLinks>
    <vt:vector size="216" baseType="variant">
      <vt:variant>
        <vt:i4>6750299</vt:i4>
      </vt:variant>
      <vt:variant>
        <vt:i4>99</vt:i4>
      </vt:variant>
      <vt:variant>
        <vt:i4>0</vt:i4>
      </vt:variant>
      <vt:variant>
        <vt:i4>5</vt:i4>
      </vt:variant>
      <vt:variant>
        <vt:lpwstr>https://www.ituc-csi.org/IMG/pdf/survey_ra_2016_eng.pdf</vt:lpwstr>
      </vt:variant>
      <vt:variant>
        <vt:lpwstr/>
      </vt:variant>
      <vt:variant>
        <vt:i4>5767255</vt:i4>
      </vt:variant>
      <vt:variant>
        <vt:i4>96</vt:i4>
      </vt:variant>
      <vt:variant>
        <vt:i4>0</vt:i4>
      </vt:variant>
      <vt:variant>
        <vt:i4>5</vt:i4>
      </vt:variant>
      <vt:variant>
        <vt:lpwstr>https://fsc.org/en/document-centre/documents/resource/254</vt:lpwstr>
      </vt:variant>
      <vt:variant>
        <vt:lpwstr/>
      </vt:variant>
      <vt:variant>
        <vt:i4>2359422</vt:i4>
      </vt:variant>
      <vt:variant>
        <vt:i4>93</vt:i4>
      </vt:variant>
      <vt:variant>
        <vt:i4>0</vt:i4>
      </vt:variant>
      <vt:variant>
        <vt:i4>5</vt:i4>
      </vt:variant>
      <vt:variant>
        <vt:lpwstr>https://isap.sejm.gov.pl/isap.nsf/DocDetails.xsp?id=WDU19910550234</vt:lpwstr>
      </vt:variant>
      <vt:variant>
        <vt:lpwstr/>
      </vt:variant>
      <vt:variant>
        <vt:i4>7143463</vt:i4>
      </vt:variant>
      <vt:variant>
        <vt:i4>90</vt:i4>
      </vt:variant>
      <vt:variant>
        <vt:i4>0</vt:i4>
      </vt:variant>
      <vt:variant>
        <vt:i4>5</vt:i4>
      </vt:variant>
      <vt:variant>
        <vt:lpwstr>https://isap.sejm.gov.pl/isap.nsf/download.xsp/WDU19740240141/U/D19740141Lj.pdf</vt:lpwstr>
      </vt:variant>
      <vt:variant>
        <vt:lpwstr/>
      </vt:variant>
      <vt:variant>
        <vt:i4>2621553</vt:i4>
      </vt:variant>
      <vt:variant>
        <vt:i4>87</vt:i4>
      </vt:variant>
      <vt:variant>
        <vt:i4>0</vt:i4>
      </vt:variant>
      <vt:variant>
        <vt:i4>5</vt:i4>
      </vt:variant>
      <vt:variant>
        <vt:lpwstr>https://isap.sejm.gov.pl/isap.nsf/DocDetails.xsp?id=WDU19970780483</vt:lpwstr>
      </vt:variant>
      <vt:variant>
        <vt:lpwstr/>
      </vt:variant>
      <vt:variant>
        <vt:i4>5439582</vt:i4>
      </vt:variant>
      <vt:variant>
        <vt:i4>84</vt:i4>
      </vt:variant>
      <vt:variant>
        <vt:i4>0</vt:i4>
      </vt:variant>
      <vt:variant>
        <vt:i4>5</vt:i4>
      </vt:variant>
      <vt:variant>
        <vt:lpwstr>https://fra.europa.eu/pl/eu-charter/article/12-wolnosc-zgromadzania-sie-i-stowarzyszania-sie</vt:lpwstr>
      </vt:variant>
      <vt:variant>
        <vt:lpwstr/>
      </vt:variant>
      <vt:variant>
        <vt:i4>2687098</vt:i4>
      </vt:variant>
      <vt:variant>
        <vt:i4>81</vt:i4>
      </vt:variant>
      <vt:variant>
        <vt:i4>0</vt:i4>
      </vt:variant>
      <vt:variant>
        <vt:i4>5</vt:i4>
      </vt:variant>
      <vt:variant>
        <vt:lpwstr>https://isap.sejm.gov.pl/isap.nsf/DocDetails.xsp?id=WDU19770390178</vt:lpwstr>
      </vt:variant>
      <vt:variant>
        <vt:lpwstr/>
      </vt:variant>
      <vt:variant>
        <vt:i4>2490481</vt:i4>
      </vt:variant>
      <vt:variant>
        <vt:i4>78</vt:i4>
      </vt:variant>
      <vt:variant>
        <vt:i4>0</vt:i4>
      </vt:variant>
      <vt:variant>
        <vt:i4>5</vt:i4>
      </vt:variant>
      <vt:variant>
        <vt:lpwstr>https://isap.sejm.gov.pl/isap.nsf/DocDetails.xsp?id=WDU19580290125</vt:lpwstr>
      </vt:variant>
      <vt:variant>
        <vt:lpwstr/>
      </vt:variant>
      <vt:variant>
        <vt:i4>2949240</vt:i4>
      </vt:variant>
      <vt:variant>
        <vt:i4>75</vt:i4>
      </vt:variant>
      <vt:variant>
        <vt:i4>0</vt:i4>
      </vt:variant>
      <vt:variant>
        <vt:i4>5</vt:i4>
      </vt:variant>
      <vt:variant>
        <vt:lpwstr>https://isap.sejm.gov.pl/isap.nsf/DocDetails.xsp?id=WDU19940220078</vt:lpwstr>
      </vt:variant>
      <vt:variant>
        <vt:lpwstr/>
      </vt:variant>
      <vt:variant>
        <vt:i4>2424945</vt:i4>
      </vt:variant>
      <vt:variant>
        <vt:i4>72</vt:i4>
      </vt:variant>
      <vt:variant>
        <vt:i4>0</vt:i4>
      </vt:variant>
      <vt:variant>
        <vt:i4>5</vt:i4>
      </vt:variant>
      <vt:variant>
        <vt:lpwstr>https://isap.sejm.gov.pl/isap.nsf/DocDetails.xsp?id=WDU19580290126</vt:lpwstr>
      </vt:variant>
      <vt:variant>
        <vt:lpwstr/>
      </vt:variant>
      <vt:variant>
        <vt:i4>5767255</vt:i4>
      </vt:variant>
      <vt:variant>
        <vt:i4>69</vt:i4>
      </vt:variant>
      <vt:variant>
        <vt:i4>0</vt:i4>
      </vt:variant>
      <vt:variant>
        <vt:i4>5</vt:i4>
      </vt:variant>
      <vt:variant>
        <vt:lpwstr>https://fsc.org/en/document-centre/documents/resource/254</vt:lpwstr>
      </vt:variant>
      <vt:variant>
        <vt:lpwstr/>
      </vt:variant>
      <vt:variant>
        <vt:i4>2424956</vt:i4>
      </vt:variant>
      <vt:variant>
        <vt:i4>66</vt:i4>
      </vt:variant>
      <vt:variant>
        <vt:i4>0</vt:i4>
      </vt:variant>
      <vt:variant>
        <vt:i4>5</vt:i4>
      </vt:variant>
      <vt:variant>
        <vt:lpwstr>https://isap.sejm.gov.pl/isap.nsf/DocDetails.xsp?id=wdu20040991001</vt:lpwstr>
      </vt:variant>
      <vt:variant>
        <vt:lpwstr/>
      </vt:variant>
      <vt:variant>
        <vt:i4>2949236</vt:i4>
      </vt:variant>
      <vt:variant>
        <vt:i4>63</vt:i4>
      </vt:variant>
      <vt:variant>
        <vt:i4>0</vt:i4>
      </vt:variant>
      <vt:variant>
        <vt:i4>5</vt:i4>
      </vt:variant>
      <vt:variant>
        <vt:lpwstr>https://isap.sejm.gov.pl/isap.nsf/DocDetails.xsp?id=WDU20102541700</vt:lpwstr>
      </vt:variant>
      <vt:variant>
        <vt:lpwstr/>
      </vt:variant>
      <vt:variant>
        <vt:i4>7143463</vt:i4>
      </vt:variant>
      <vt:variant>
        <vt:i4>60</vt:i4>
      </vt:variant>
      <vt:variant>
        <vt:i4>0</vt:i4>
      </vt:variant>
      <vt:variant>
        <vt:i4>5</vt:i4>
      </vt:variant>
      <vt:variant>
        <vt:lpwstr>https://isap.sejm.gov.pl/isap.nsf/download.xsp/WDU19740240141/U/D19740141Lj.pdf</vt:lpwstr>
      </vt:variant>
      <vt:variant>
        <vt:lpwstr/>
      </vt:variant>
      <vt:variant>
        <vt:i4>2621553</vt:i4>
      </vt:variant>
      <vt:variant>
        <vt:i4>57</vt:i4>
      </vt:variant>
      <vt:variant>
        <vt:i4>0</vt:i4>
      </vt:variant>
      <vt:variant>
        <vt:i4>5</vt:i4>
      </vt:variant>
      <vt:variant>
        <vt:lpwstr>https://isap.sejm.gov.pl/isap.nsf/DocDetails.xsp?id=WDU19970780483</vt:lpwstr>
      </vt:variant>
      <vt:variant>
        <vt:lpwstr/>
      </vt:variant>
      <vt:variant>
        <vt:i4>1507338</vt:i4>
      </vt:variant>
      <vt:variant>
        <vt:i4>54</vt:i4>
      </vt:variant>
      <vt:variant>
        <vt:i4>0</vt:i4>
      </vt:variant>
      <vt:variant>
        <vt:i4>5</vt:i4>
      </vt:variant>
      <vt:variant>
        <vt:lpwstr>https://fra.europa.eu/pl/eu-charter/article/23-rownosc-kobiet-i-mezczyzn</vt:lpwstr>
      </vt:variant>
      <vt:variant>
        <vt:lpwstr/>
      </vt:variant>
      <vt:variant>
        <vt:i4>6488117</vt:i4>
      </vt:variant>
      <vt:variant>
        <vt:i4>51</vt:i4>
      </vt:variant>
      <vt:variant>
        <vt:i4>0</vt:i4>
      </vt:variant>
      <vt:variant>
        <vt:i4>5</vt:i4>
      </vt:variant>
      <vt:variant>
        <vt:lpwstr>https://fra.europa.eu/pl/eu-charter/article/21-niedyskryminacja</vt:lpwstr>
      </vt:variant>
      <vt:variant>
        <vt:lpwstr/>
      </vt:variant>
      <vt:variant>
        <vt:i4>2097277</vt:i4>
      </vt:variant>
      <vt:variant>
        <vt:i4>48</vt:i4>
      </vt:variant>
      <vt:variant>
        <vt:i4>0</vt:i4>
      </vt:variant>
      <vt:variant>
        <vt:i4>5</vt:i4>
      </vt:variant>
      <vt:variant>
        <vt:lpwstr>https://isap.sejm.gov.pl/isap.nsf/DocDetails.xsp?id=WDU19610420218</vt:lpwstr>
      </vt:variant>
      <vt:variant>
        <vt:lpwstr/>
      </vt:variant>
      <vt:variant>
        <vt:i4>2687100</vt:i4>
      </vt:variant>
      <vt:variant>
        <vt:i4>45</vt:i4>
      </vt:variant>
      <vt:variant>
        <vt:i4>0</vt:i4>
      </vt:variant>
      <vt:variant>
        <vt:i4>5</vt:i4>
      </vt:variant>
      <vt:variant>
        <vt:lpwstr>https://isap.sejm.gov.pl/isap.nsf/DocDetails.xsp?id=WDU19550380238</vt:lpwstr>
      </vt:variant>
      <vt:variant>
        <vt:lpwstr/>
      </vt:variant>
      <vt:variant>
        <vt:i4>4456530</vt:i4>
      </vt:variant>
      <vt:variant>
        <vt:i4>42</vt:i4>
      </vt:variant>
      <vt:variant>
        <vt:i4>0</vt:i4>
      </vt:variant>
      <vt:variant>
        <vt:i4>5</vt:i4>
      </vt:variant>
      <vt:variant>
        <vt:lpwstr>https://interwencjaprawna.pl/wp-content/uploads/2020/10/praca-przymusowa.pdf</vt:lpwstr>
      </vt:variant>
      <vt:variant>
        <vt:lpwstr/>
      </vt:variant>
      <vt:variant>
        <vt:i4>5767255</vt:i4>
      </vt:variant>
      <vt:variant>
        <vt:i4>39</vt:i4>
      </vt:variant>
      <vt:variant>
        <vt:i4>0</vt:i4>
      </vt:variant>
      <vt:variant>
        <vt:i4>5</vt:i4>
      </vt:variant>
      <vt:variant>
        <vt:lpwstr>https://fsc.org/en/document-centre/documents/resource/254</vt:lpwstr>
      </vt:variant>
      <vt:variant>
        <vt:lpwstr/>
      </vt:variant>
      <vt:variant>
        <vt:i4>7143463</vt:i4>
      </vt:variant>
      <vt:variant>
        <vt:i4>36</vt:i4>
      </vt:variant>
      <vt:variant>
        <vt:i4>0</vt:i4>
      </vt:variant>
      <vt:variant>
        <vt:i4>5</vt:i4>
      </vt:variant>
      <vt:variant>
        <vt:lpwstr>https://isap.sejm.gov.pl/isap.nsf/download.xsp/WDU19740240141/U/D19740141Lj.pdf</vt:lpwstr>
      </vt:variant>
      <vt:variant>
        <vt:lpwstr/>
      </vt:variant>
      <vt:variant>
        <vt:i4>2687091</vt:i4>
      </vt:variant>
      <vt:variant>
        <vt:i4>33</vt:i4>
      </vt:variant>
      <vt:variant>
        <vt:i4>0</vt:i4>
      </vt:variant>
      <vt:variant>
        <vt:i4>5</vt:i4>
      </vt:variant>
      <vt:variant>
        <vt:lpwstr>https://isap.sejm.gov.pl/isap.nsf/DocDetails.xsp?id=wdu19970880553</vt:lpwstr>
      </vt:variant>
      <vt:variant>
        <vt:lpwstr/>
      </vt:variant>
      <vt:variant>
        <vt:i4>2621553</vt:i4>
      </vt:variant>
      <vt:variant>
        <vt:i4>30</vt:i4>
      </vt:variant>
      <vt:variant>
        <vt:i4>0</vt:i4>
      </vt:variant>
      <vt:variant>
        <vt:i4>5</vt:i4>
      </vt:variant>
      <vt:variant>
        <vt:lpwstr>https://isap.sejm.gov.pl/isap.nsf/DocDetails.xsp?id=WDU19970780483</vt:lpwstr>
      </vt:variant>
      <vt:variant>
        <vt:lpwstr/>
      </vt:variant>
      <vt:variant>
        <vt:i4>6946925</vt:i4>
      </vt:variant>
      <vt:variant>
        <vt:i4>27</vt:i4>
      </vt:variant>
      <vt:variant>
        <vt:i4>0</vt:i4>
      </vt:variant>
      <vt:variant>
        <vt:i4>5</vt:i4>
      </vt:variant>
      <vt:variant>
        <vt:lpwstr>https://fra.europa.eu/pl/eu-charter/article/15-wolnosc-wyboru-zawodu-i-prawo-do-podejmowania-pracy</vt:lpwstr>
      </vt:variant>
      <vt:variant>
        <vt:lpwstr/>
      </vt:variant>
      <vt:variant>
        <vt:i4>5636174</vt:i4>
      </vt:variant>
      <vt:variant>
        <vt:i4>24</vt:i4>
      </vt:variant>
      <vt:variant>
        <vt:i4>0</vt:i4>
      </vt:variant>
      <vt:variant>
        <vt:i4>5</vt:i4>
      </vt:variant>
      <vt:variant>
        <vt:lpwstr>https://fra.europa.eu/pl/eu-charter/article/5-zakaz-niewolnictwa-i-pracy-przymusowej</vt:lpwstr>
      </vt:variant>
      <vt:variant>
        <vt:lpwstr/>
      </vt:variant>
      <vt:variant>
        <vt:i4>2097271</vt:i4>
      </vt:variant>
      <vt:variant>
        <vt:i4>21</vt:i4>
      </vt:variant>
      <vt:variant>
        <vt:i4>0</vt:i4>
      </vt:variant>
      <vt:variant>
        <vt:i4>5</vt:i4>
      </vt:variant>
      <vt:variant>
        <vt:lpwstr>https://isap.sejm.gov.pl/isap.nsf/DocDetails.xsp?id=WDU19590390240</vt:lpwstr>
      </vt:variant>
      <vt:variant>
        <vt:lpwstr/>
      </vt:variant>
      <vt:variant>
        <vt:i4>2097271</vt:i4>
      </vt:variant>
      <vt:variant>
        <vt:i4>18</vt:i4>
      </vt:variant>
      <vt:variant>
        <vt:i4>0</vt:i4>
      </vt:variant>
      <vt:variant>
        <vt:i4>5</vt:i4>
      </vt:variant>
      <vt:variant>
        <vt:lpwstr>https://isap.sejm.gov.pl/isap.nsf/DocDetails.xsp?id=WDU20170001418</vt:lpwstr>
      </vt:variant>
      <vt:variant>
        <vt:lpwstr/>
      </vt:variant>
      <vt:variant>
        <vt:i4>2621552</vt:i4>
      </vt:variant>
      <vt:variant>
        <vt:i4>15</vt:i4>
      </vt:variant>
      <vt:variant>
        <vt:i4>0</vt:i4>
      </vt:variant>
      <vt:variant>
        <vt:i4>5</vt:i4>
      </vt:variant>
      <vt:variant>
        <vt:lpwstr>https://isap.sejm.gov.pl/isap.nsf/DocDetails.xsp?id=WDU19590200122</vt:lpwstr>
      </vt:variant>
      <vt:variant>
        <vt:lpwstr/>
      </vt:variant>
      <vt:variant>
        <vt:i4>5767255</vt:i4>
      </vt:variant>
      <vt:variant>
        <vt:i4>12</vt:i4>
      </vt:variant>
      <vt:variant>
        <vt:i4>0</vt:i4>
      </vt:variant>
      <vt:variant>
        <vt:i4>5</vt:i4>
      </vt:variant>
      <vt:variant>
        <vt:lpwstr>https://fsc.org/en/document-centre/documents/resource/254</vt:lpwstr>
      </vt:variant>
      <vt:variant>
        <vt:lpwstr/>
      </vt:variant>
      <vt:variant>
        <vt:i4>2097271</vt:i4>
      </vt:variant>
      <vt:variant>
        <vt:i4>9</vt:i4>
      </vt:variant>
      <vt:variant>
        <vt:i4>0</vt:i4>
      </vt:variant>
      <vt:variant>
        <vt:i4>5</vt:i4>
      </vt:variant>
      <vt:variant>
        <vt:lpwstr>https://isap.sejm.gov.pl/isap.nsf/DocDetails.xsp?id=WDU20160001509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https://isap.sejm.gov.pl/isap.nsf/download.xsp/WDU19740240141/U/D19740141Lj.pdf</vt:lpwstr>
      </vt:variant>
      <vt:variant>
        <vt:lpwstr/>
      </vt:variant>
      <vt:variant>
        <vt:i4>2621557</vt:i4>
      </vt:variant>
      <vt:variant>
        <vt:i4>3</vt:i4>
      </vt:variant>
      <vt:variant>
        <vt:i4>0</vt:i4>
      </vt:variant>
      <vt:variant>
        <vt:i4>5</vt:i4>
      </vt:variant>
      <vt:variant>
        <vt:lpwstr>https://isap.sejm.gov.pl/isap.nsf/DocDetails.xsp?id=WDU19780120053</vt:lpwstr>
      </vt:variant>
      <vt:variant>
        <vt:lpwstr/>
      </vt:variant>
      <vt:variant>
        <vt:i4>3211288</vt:i4>
      </vt:variant>
      <vt:variant>
        <vt:i4>0</vt:i4>
      </vt:variant>
      <vt:variant>
        <vt:i4>0</vt:i4>
      </vt:variant>
      <vt:variant>
        <vt:i4>5</vt:i4>
      </vt:variant>
      <vt:variant>
        <vt:lpwstr>mailto:fsc-polska@pl.fsc.org</vt:lpwstr>
      </vt:variant>
      <vt:variant>
        <vt:lpwstr/>
      </vt:variant>
      <vt:variant>
        <vt:i4>3211288</vt:i4>
      </vt:variant>
      <vt:variant>
        <vt:i4>15</vt:i4>
      </vt:variant>
      <vt:variant>
        <vt:i4>0</vt:i4>
      </vt:variant>
      <vt:variant>
        <vt:i4>5</vt:i4>
      </vt:variant>
      <vt:variant>
        <vt:lpwstr>mailto:fsc-polska@pl.fsc.org</vt:lpwstr>
      </vt:variant>
      <vt:variant>
        <vt:lpwstr/>
      </vt:variant>
      <vt:variant>
        <vt:i4>3211288</vt:i4>
      </vt:variant>
      <vt:variant>
        <vt:i4>0</vt:i4>
      </vt:variant>
      <vt:variant>
        <vt:i4>0</vt:i4>
      </vt:variant>
      <vt:variant>
        <vt:i4>5</vt:i4>
      </vt:variant>
      <vt:variant>
        <vt:lpwstr>mailto:fsc-polska@pl.fsc.org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Tran</dc:creator>
  <cp:keywords/>
  <dc:description/>
  <cp:lastModifiedBy>Michal Knaflewski</cp:lastModifiedBy>
  <cp:revision>2</cp:revision>
  <cp:lastPrinted>2021-08-18T11:59:00Z</cp:lastPrinted>
  <dcterms:created xsi:type="dcterms:W3CDTF">2022-01-25T14:13:00Z</dcterms:created>
  <dcterms:modified xsi:type="dcterms:W3CDTF">2022-01-25T14:13:00Z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0x01010029D558C0BFD01C4C97C8ED4F1784F564</vt:lpwstr>
  </property>
</Properties>
</file>